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7B13C0" w14:textId="4EA4111A" w:rsidR="003212B0" w:rsidRPr="003212B0" w:rsidRDefault="003212B0" w:rsidP="003212B0">
      <w:pPr>
        <w:pStyle w:val="Titel"/>
        <w:spacing w:line="360" w:lineRule="auto"/>
        <w:jc w:val="left"/>
        <w:rPr>
          <w:b/>
          <w:bCs/>
          <w:sz w:val="20"/>
        </w:rPr>
      </w:pPr>
      <w:r w:rsidRPr="003212B0">
        <w:rPr>
          <w:b/>
          <w:bCs/>
          <w:sz w:val="20"/>
        </w:rPr>
        <w:t>Word-Download:</w:t>
      </w:r>
    </w:p>
    <w:p w14:paraId="76B1A010" w14:textId="6D4C517D" w:rsidR="003212B0" w:rsidRPr="003212B0" w:rsidRDefault="00EE70E2" w:rsidP="003212B0">
      <w:pPr>
        <w:pStyle w:val="Titel"/>
        <w:spacing w:line="360" w:lineRule="auto"/>
        <w:jc w:val="left"/>
        <w:rPr>
          <w:bCs/>
          <w:sz w:val="18"/>
          <w:szCs w:val="18"/>
        </w:rPr>
      </w:pPr>
      <w:hyperlink r:id="rId9" w:history="1">
        <w:r w:rsidR="003212B0" w:rsidRPr="003212B0">
          <w:rPr>
            <w:rStyle w:val="Link"/>
            <w:bCs/>
            <w:color w:val="auto"/>
            <w:sz w:val="18"/>
            <w:szCs w:val="18"/>
            <w:u w:val="none"/>
          </w:rPr>
          <w:t>http://www.jensen-media.de/download/schwenk_putztechnik/schloss_guenzburg.docx</w:t>
        </w:r>
      </w:hyperlink>
    </w:p>
    <w:p w14:paraId="71D42422" w14:textId="77777777" w:rsidR="003212B0" w:rsidRPr="003212B0" w:rsidRDefault="003212B0" w:rsidP="008F6D2A">
      <w:pPr>
        <w:pStyle w:val="Titel"/>
        <w:spacing w:line="360" w:lineRule="auto"/>
        <w:jc w:val="left"/>
        <w:rPr>
          <w:b/>
          <w:bCs/>
          <w:sz w:val="20"/>
        </w:rPr>
      </w:pPr>
    </w:p>
    <w:p w14:paraId="48080CB5" w14:textId="77DC6759" w:rsidR="003212B0" w:rsidRPr="003212B0" w:rsidRDefault="003212B0" w:rsidP="008F6D2A">
      <w:pPr>
        <w:pStyle w:val="Titel"/>
        <w:spacing w:line="360" w:lineRule="auto"/>
        <w:jc w:val="left"/>
        <w:rPr>
          <w:b/>
          <w:bCs/>
          <w:sz w:val="20"/>
        </w:rPr>
      </w:pPr>
      <w:r w:rsidRPr="003212B0">
        <w:rPr>
          <w:b/>
          <w:bCs/>
          <w:sz w:val="20"/>
        </w:rPr>
        <w:t>Bildgalerie mit Download:</w:t>
      </w:r>
    </w:p>
    <w:p w14:paraId="1081B67C" w14:textId="1D1EF775" w:rsidR="003212B0" w:rsidRPr="003212B0" w:rsidRDefault="003212B0" w:rsidP="008F6D2A">
      <w:pPr>
        <w:pStyle w:val="Titel"/>
        <w:spacing w:line="360" w:lineRule="auto"/>
        <w:jc w:val="left"/>
        <w:rPr>
          <w:bCs/>
          <w:sz w:val="20"/>
        </w:rPr>
      </w:pPr>
      <w:r w:rsidRPr="003212B0">
        <w:rPr>
          <w:bCs/>
          <w:sz w:val="20"/>
        </w:rPr>
        <w:t>http://bit.ly/schloss_guenzburg</w:t>
      </w:r>
    </w:p>
    <w:p w14:paraId="1061BC4E" w14:textId="77777777" w:rsidR="003212B0" w:rsidRDefault="003212B0" w:rsidP="008F6D2A">
      <w:pPr>
        <w:pStyle w:val="Titel"/>
        <w:spacing w:line="360" w:lineRule="auto"/>
        <w:jc w:val="left"/>
        <w:rPr>
          <w:b/>
          <w:bCs/>
          <w:sz w:val="24"/>
          <w:szCs w:val="24"/>
        </w:rPr>
      </w:pPr>
    </w:p>
    <w:p w14:paraId="0C4BF9A7" w14:textId="7FE9F4E3" w:rsidR="00A328D3" w:rsidRPr="00977D5E" w:rsidRDefault="00060CDF" w:rsidP="00A328D3">
      <w:pPr>
        <w:spacing w:line="360" w:lineRule="auto"/>
        <w:rPr>
          <w:rFonts w:ascii="Arial" w:hAnsi="Arial" w:cs="Arial"/>
          <w:b/>
          <w:sz w:val="32"/>
          <w:szCs w:val="32"/>
        </w:rPr>
      </w:pPr>
      <w:r>
        <w:rPr>
          <w:rFonts w:ascii="Arial" w:hAnsi="Arial" w:cs="Arial"/>
          <w:b/>
          <w:sz w:val="32"/>
          <w:szCs w:val="32"/>
        </w:rPr>
        <w:t>PRESSETEXT</w:t>
      </w:r>
    </w:p>
    <w:p w14:paraId="5C60E55D" w14:textId="77777777" w:rsidR="00A328D3" w:rsidRPr="00BA30F9" w:rsidRDefault="00A328D3" w:rsidP="008F6D2A">
      <w:pPr>
        <w:pStyle w:val="Titel"/>
        <w:spacing w:line="360" w:lineRule="auto"/>
        <w:jc w:val="left"/>
        <w:rPr>
          <w:b/>
          <w:bCs/>
          <w:sz w:val="24"/>
          <w:szCs w:val="24"/>
        </w:rPr>
      </w:pPr>
    </w:p>
    <w:p w14:paraId="6A0C553F" w14:textId="470FB8F7" w:rsidR="008F6D2A" w:rsidRDefault="00D63189" w:rsidP="008F6D2A">
      <w:pPr>
        <w:pStyle w:val="Titel"/>
        <w:spacing w:line="360" w:lineRule="auto"/>
        <w:jc w:val="left"/>
        <w:rPr>
          <w:b/>
          <w:bCs/>
          <w:sz w:val="48"/>
          <w:szCs w:val="48"/>
        </w:rPr>
      </w:pPr>
      <w:r>
        <w:rPr>
          <w:b/>
          <w:bCs/>
          <w:sz w:val="48"/>
          <w:szCs w:val="48"/>
        </w:rPr>
        <w:t>Ein</w:t>
      </w:r>
      <w:r w:rsidR="004237BD">
        <w:rPr>
          <w:b/>
          <w:bCs/>
          <w:sz w:val="48"/>
          <w:szCs w:val="48"/>
        </w:rPr>
        <w:t>e</w:t>
      </w:r>
      <w:r>
        <w:rPr>
          <w:b/>
          <w:bCs/>
          <w:sz w:val="48"/>
          <w:szCs w:val="48"/>
        </w:rPr>
        <w:t xml:space="preserve"> </w:t>
      </w:r>
      <w:r w:rsidR="00DD056C">
        <w:rPr>
          <w:b/>
          <w:bCs/>
          <w:sz w:val="48"/>
          <w:szCs w:val="48"/>
        </w:rPr>
        <w:t xml:space="preserve">top gedämmte </w:t>
      </w:r>
      <w:r w:rsidR="006D06C0">
        <w:rPr>
          <w:b/>
          <w:bCs/>
          <w:sz w:val="48"/>
          <w:szCs w:val="48"/>
        </w:rPr>
        <w:t>Hülle</w:t>
      </w:r>
      <w:r>
        <w:rPr>
          <w:b/>
          <w:bCs/>
          <w:sz w:val="48"/>
          <w:szCs w:val="48"/>
        </w:rPr>
        <w:t xml:space="preserve"> für Markgraf Karls Erbe</w:t>
      </w:r>
    </w:p>
    <w:p w14:paraId="762F38FC" w14:textId="10C8AD97" w:rsidR="008F6D2A" w:rsidRPr="008F6D2A" w:rsidRDefault="00D63189" w:rsidP="008F6D2A">
      <w:pPr>
        <w:pStyle w:val="Titel"/>
        <w:spacing w:line="360" w:lineRule="auto"/>
        <w:jc w:val="left"/>
        <w:rPr>
          <w:bCs/>
          <w:sz w:val="24"/>
          <w:szCs w:val="24"/>
        </w:rPr>
      </w:pPr>
      <w:r>
        <w:rPr>
          <w:bCs/>
          <w:sz w:val="24"/>
          <w:szCs w:val="24"/>
        </w:rPr>
        <w:t xml:space="preserve">Schloss Günzburg wird </w:t>
      </w:r>
      <w:r w:rsidR="006D06C0">
        <w:rPr>
          <w:bCs/>
          <w:sz w:val="24"/>
          <w:szCs w:val="24"/>
        </w:rPr>
        <w:t xml:space="preserve">generalsaniert – </w:t>
      </w:r>
      <w:r w:rsidR="00C70BE7">
        <w:rPr>
          <w:bCs/>
          <w:sz w:val="24"/>
          <w:szCs w:val="24"/>
        </w:rPr>
        <w:t xml:space="preserve">der hoch wärmedämmende Leichtputz </w:t>
      </w:r>
      <w:r w:rsidR="006D06C0">
        <w:rPr>
          <w:bCs/>
          <w:sz w:val="24"/>
          <w:szCs w:val="24"/>
        </w:rPr>
        <w:t xml:space="preserve">TRI-O-THERM M ist </w:t>
      </w:r>
      <w:r w:rsidR="00C70BE7">
        <w:rPr>
          <w:bCs/>
          <w:sz w:val="24"/>
          <w:szCs w:val="24"/>
        </w:rPr>
        <w:t>die erste Wahl</w:t>
      </w:r>
      <w:r w:rsidR="006D06C0">
        <w:rPr>
          <w:bCs/>
          <w:sz w:val="24"/>
          <w:szCs w:val="24"/>
        </w:rPr>
        <w:t>, außen wie innen</w:t>
      </w:r>
    </w:p>
    <w:p w14:paraId="0CAA195B" w14:textId="77777777" w:rsidR="00FE7F30" w:rsidRPr="00134888" w:rsidRDefault="00FE7F30" w:rsidP="00FE7F30">
      <w:pPr>
        <w:pStyle w:val="Titel"/>
        <w:spacing w:line="360" w:lineRule="auto"/>
        <w:jc w:val="left"/>
        <w:rPr>
          <w:b/>
          <w:sz w:val="24"/>
          <w:szCs w:val="24"/>
        </w:rPr>
      </w:pPr>
    </w:p>
    <w:p w14:paraId="749B6AA2" w14:textId="002A3087" w:rsidR="00703DC0" w:rsidRDefault="003D20DC" w:rsidP="00090307">
      <w:pPr>
        <w:spacing w:line="360" w:lineRule="auto"/>
        <w:rPr>
          <w:rFonts w:ascii="Arial" w:hAnsi="Arial" w:cs="Arial"/>
          <w:b/>
        </w:rPr>
      </w:pPr>
      <w:r>
        <w:rPr>
          <w:rFonts w:ascii="Arial" w:hAnsi="Arial" w:cs="Arial"/>
          <w:b/>
        </w:rPr>
        <w:t>Günzburg</w:t>
      </w:r>
      <w:r w:rsidR="00703DC0">
        <w:rPr>
          <w:rFonts w:ascii="Arial" w:hAnsi="Arial" w:cs="Arial"/>
          <w:b/>
        </w:rPr>
        <w:t xml:space="preserve"> (jm).</w:t>
      </w:r>
    </w:p>
    <w:p w14:paraId="6CCAEFA0" w14:textId="3B81F7BF" w:rsidR="00D06B84" w:rsidRDefault="003D20DC" w:rsidP="008F6D2A">
      <w:pPr>
        <w:spacing w:line="360" w:lineRule="auto"/>
        <w:jc w:val="both"/>
        <w:rPr>
          <w:rFonts w:ascii="Arial" w:hAnsi="Arial" w:cs="Arial"/>
        </w:rPr>
      </w:pPr>
      <w:r w:rsidRPr="005170C4">
        <w:rPr>
          <w:rFonts w:ascii="Arial" w:hAnsi="Arial" w:cs="Arial"/>
        </w:rPr>
        <w:t>Es ist nicht weniger als ein</w:t>
      </w:r>
      <w:r w:rsidR="004237BD">
        <w:rPr>
          <w:rFonts w:ascii="Arial" w:hAnsi="Arial" w:cs="Arial"/>
        </w:rPr>
        <w:t>e</w:t>
      </w:r>
      <w:r w:rsidRPr="005170C4">
        <w:rPr>
          <w:rFonts w:ascii="Arial" w:hAnsi="Arial" w:cs="Arial"/>
        </w:rPr>
        <w:t xml:space="preserve"> architektonische, planerische und städtebauliche Herkulesaufgabe, die sich </w:t>
      </w:r>
      <w:r w:rsidR="00180422">
        <w:rPr>
          <w:rFonts w:ascii="Arial" w:hAnsi="Arial" w:cs="Arial"/>
        </w:rPr>
        <w:t>Planer</w:t>
      </w:r>
      <w:r w:rsidRPr="005170C4">
        <w:rPr>
          <w:rFonts w:ascii="Arial" w:hAnsi="Arial" w:cs="Arial"/>
        </w:rPr>
        <w:t xml:space="preserve"> Theodor Merk und seine Kollegen vom Staatlichen Bauamt </w:t>
      </w:r>
      <w:r w:rsidR="00E258BC" w:rsidRPr="005170C4">
        <w:rPr>
          <w:rFonts w:ascii="Arial" w:hAnsi="Arial" w:cs="Arial"/>
        </w:rPr>
        <w:t xml:space="preserve">in </w:t>
      </w:r>
      <w:r w:rsidRPr="005170C4">
        <w:rPr>
          <w:rFonts w:ascii="Arial" w:hAnsi="Arial" w:cs="Arial"/>
        </w:rPr>
        <w:t>Krumbach a</w:t>
      </w:r>
      <w:r w:rsidR="00774C81">
        <w:rPr>
          <w:rFonts w:ascii="Arial" w:hAnsi="Arial" w:cs="Arial"/>
        </w:rPr>
        <w:t>ufgeladen haben. Im Auftrag des Bayerischen Staatsministeriums der Finanzen, für Landesentwicklung und Heimat</w:t>
      </w:r>
      <w:r w:rsidRPr="005170C4">
        <w:rPr>
          <w:rFonts w:ascii="Arial" w:hAnsi="Arial" w:cs="Arial"/>
        </w:rPr>
        <w:t xml:space="preserve"> haben </w:t>
      </w:r>
      <w:r w:rsidR="0041521A" w:rsidRPr="00C70BE7">
        <w:rPr>
          <w:rFonts w:ascii="Arial" w:hAnsi="Arial" w:cs="Arial"/>
        </w:rPr>
        <w:t>s</w:t>
      </w:r>
      <w:r w:rsidRPr="005170C4">
        <w:rPr>
          <w:rFonts w:ascii="Arial" w:hAnsi="Arial" w:cs="Arial"/>
        </w:rPr>
        <w:t>ie die Generalsanierung von Schloss Günzburg übernommen</w:t>
      </w:r>
      <w:r w:rsidR="00E258BC" w:rsidRPr="005170C4">
        <w:rPr>
          <w:rFonts w:ascii="Arial" w:hAnsi="Arial" w:cs="Arial"/>
        </w:rPr>
        <w:t xml:space="preserve"> und </w:t>
      </w:r>
      <w:r w:rsidR="00D03B83">
        <w:rPr>
          <w:rFonts w:ascii="Arial" w:hAnsi="Arial" w:cs="Arial"/>
        </w:rPr>
        <w:t>das mit insgesamt 20 Millionen Euro budgetierte Projekt</w:t>
      </w:r>
      <w:r w:rsidRPr="005170C4">
        <w:rPr>
          <w:rFonts w:ascii="Arial" w:hAnsi="Arial" w:cs="Arial"/>
        </w:rPr>
        <w:t xml:space="preserve"> </w:t>
      </w:r>
      <w:r w:rsidR="00E258BC" w:rsidRPr="005170C4">
        <w:rPr>
          <w:rFonts w:ascii="Arial" w:hAnsi="Arial" w:cs="Arial"/>
        </w:rPr>
        <w:t xml:space="preserve">stellt </w:t>
      </w:r>
      <w:r w:rsidR="00D03B83" w:rsidRPr="005170C4">
        <w:rPr>
          <w:rFonts w:ascii="Arial" w:hAnsi="Arial" w:cs="Arial"/>
        </w:rPr>
        <w:t xml:space="preserve">für Merk und seine Projektpartner </w:t>
      </w:r>
      <w:r w:rsidR="00E258BC" w:rsidRPr="005170C4">
        <w:rPr>
          <w:rFonts w:ascii="Arial" w:hAnsi="Arial" w:cs="Arial"/>
        </w:rPr>
        <w:t>unter</w:t>
      </w:r>
      <w:r w:rsidRPr="005170C4">
        <w:rPr>
          <w:rFonts w:ascii="Arial" w:hAnsi="Arial" w:cs="Arial"/>
        </w:rPr>
        <w:t xml:space="preserve"> vielerlei Gesichtspunkten eine ganz besondere Herausforderung </w:t>
      </w:r>
      <w:r w:rsidR="00E258BC" w:rsidRPr="005170C4">
        <w:rPr>
          <w:rFonts w:ascii="Arial" w:hAnsi="Arial" w:cs="Arial"/>
        </w:rPr>
        <w:t>dar. Schließlich gilt es, einerseits den Charme des ehemaligen Renaissanceschlosses</w:t>
      </w:r>
      <w:r w:rsidR="00DA31A9" w:rsidRPr="005170C4">
        <w:rPr>
          <w:rFonts w:ascii="Arial" w:hAnsi="Arial" w:cs="Arial"/>
        </w:rPr>
        <w:t xml:space="preserve"> </w:t>
      </w:r>
      <w:r w:rsidR="005170C4" w:rsidRPr="005170C4">
        <w:rPr>
          <w:rFonts w:ascii="Arial" w:hAnsi="Arial" w:cs="Arial"/>
        </w:rPr>
        <w:t xml:space="preserve">des Markgrafen Karl von Burgau </w:t>
      </w:r>
      <w:r w:rsidR="00E258BC" w:rsidRPr="005170C4">
        <w:rPr>
          <w:rFonts w:ascii="Arial" w:hAnsi="Arial" w:cs="Arial"/>
        </w:rPr>
        <w:t>wieder aufleben zu</w:t>
      </w:r>
      <w:r w:rsidR="00D06B84">
        <w:rPr>
          <w:rFonts w:ascii="Arial" w:hAnsi="Arial" w:cs="Arial"/>
        </w:rPr>
        <w:t xml:space="preserve"> lassen sowie</w:t>
      </w:r>
      <w:r w:rsidR="00E258BC" w:rsidRPr="005170C4">
        <w:rPr>
          <w:rFonts w:ascii="Arial" w:hAnsi="Arial" w:cs="Arial"/>
        </w:rPr>
        <w:t xml:space="preserve"> die </w:t>
      </w:r>
      <w:r w:rsidR="00BF26C7">
        <w:rPr>
          <w:rFonts w:ascii="Arial" w:hAnsi="Arial" w:cs="Arial"/>
        </w:rPr>
        <w:t xml:space="preserve">marode </w:t>
      </w:r>
      <w:r w:rsidR="00E258BC" w:rsidRPr="005170C4">
        <w:rPr>
          <w:rFonts w:ascii="Arial" w:hAnsi="Arial" w:cs="Arial"/>
        </w:rPr>
        <w:t>Bausubstanz</w:t>
      </w:r>
      <w:r w:rsidR="00D06B84">
        <w:rPr>
          <w:rFonts w:ascii="Arial" w:hAnsi="Arial" w:cs="Arial"/>
        </w:rPr>
        <w:t xml:space="preserve"> zu ertüchtigen. A</w:t>
      </w:r>
      <w:r w:rsidR="00E258BC" w:rsidRPr="005170C4">
        <w:rPr>
          <w:rFonts w:ascii="Arial" w:hAnsi="Arial" w:cs="Arial"/>
        </w:rPr>
        <w:t xml:space="preserve">ndererseits steht natürlich die künftige Nutzung der Räumlichkeiten im Fokus. Und da </w:t>
      </w:r>
      <w:r w:rsidR="00700C6B">
        <w:rPr>
          <w:rFonts w:ascii="Arial" w:hAnsi="Arial" w:cs="Arial"/>
        </w:rPr>
        <w:t>gilt</w:t>
      </w:r>
      <w:r w:rsidR="00BF26C7">
        <w:rPr>
          <w:rFonts w:ascii="Arial" w:hAnsi="Arial" w:cs="Arial"/>
        </w:rPr>
        <w:t xml:space="preserve"> es</w:t>
      </w:r>
      <w:r w:rsidR="00700C6B">
        <w:rPr>
          <w:rFonts w:ascii="Arial" w:hAnsi="Arial" w:cs="Arial"/>
        </w:rPr>
        <w:t xml:space="preserve"> in erster Linie,</w:t>
      </w:r>
      <w:r w:rsidR="00BF26C7">
        <w:rPr>
          <w:rFonts w:ascii="Arial" w:hAnsi="Arial" w:cs="Arial"/>
        </w:rPr>
        <w:t xml:space="preserve"> den</w:t>
      </w:r>
      <w:r w:rsidR="00E258BC" w:rsidRPr="005170C4">
        <w:rPr>
          <w:rFonts w:ascii="Arial" w:hAnsi="Arial" w:cs="Arial"/>
        </w:rPr>
        <w:t xml:space="preserve"> Mitarbeiterinnen und Mitarbeiter</w:t>
      </w:r>
      <w:r w:rsidR="00BF26C7">
        <w:rPr>
          <w:rFonts w:ascii="Arial" w:hAnsi="Arial" w:cs="Arial"/>
        </w:rPr>
        <w:t>n</w:t>
      </w:r>
      <w:r w:rsidR="00E258BC" w:rsidRPr="005170C4">
        <w:rPr>
          <w:rFonts w:ascii="Arial" w:hAnsi="Arial" w:cs="Arial"/>
        </w:rPr>
        <w:t xml:space="preserve"> des im Schloss untergebrachten Finanzamtes moderne Arbeitsplätze </w:t>
      </w:r>
      <w:r w:rsidR="00BF26C7">
        <w:rPr>
          <w:rFonts w:ascii="Arial" w:hAnsi="Arial" w:cs="Arial"/>
        </w:rPr>
        <w:t>zu bieten</w:t>
      </w:r>
      <w:r w:rsidR="001236D3">
        <w:rPr>
          <w:rFonts w:ascii="Arial" w:hAnsi="Arial" w:cs="Arial"/>
        </w:rPr>
        <w:t>.</w:t>
      </w:r>
      <w:r w:rsidR="00BF26C7">
        <w:rPr>
          <w:rFonts w:ascii="Arial" w:hAnsi="Arial" w:cs="Arial"/>
        </w:rPr>
        <w:t xml:space="preserve"> </w:t>
      </w:r>
      <w:r w:rsidR="001236D3">
        <w:rPr>
          <w:rFonts w:ascii="Arial" w:hAnsi="Arial" w:cs="Arial"/>
        </w:rPr>
        <w:lastRenderedPageBreak/>
        <w:t>D</w:t>
      </w:r>
      <w:r w:rsidR="00BF26C7">
        <w:rPr>
          <w:rFonts w:ascii="Arial" w:hAnsi="Arial" w:cs="Arial"/>
        </w:rPr>
        <w:t xml:space="preserve">arüber hinaus soll </w:t>
      </w:r>
      <w:r w:rsidR="00700C6B">
        <w:rPr>
          <w:rFonts w:ascii="Arial" w:hAnsi="Arial" w:cs="Arial"/>
        </w:rPr>
        <w:t xml:space="preserve">aber auch </w:t>
      </w:r>
      <w:r w:rsidR="006C182B">
        <w:rPr>
          <w:rFonts w:ascii="Arial" w:hAnsi="Arial" w:cs="Arial"/>
        </w:rPr>
        <w:t xml:space="preserve">den Besuchern </w:t>
      </w:r>
      <w:r w:rsidR="00700C6B">
        <w:rPr>
          <w:rFonts w:ascii="Arial" w:hAnsi="Arial" w:cs="Arial"/>
        </w:rPr>
        <w:t>im integrierten Service-</w:t>
      </w:r>
      <w:r w:rsidR="00180422">
        <w:rPr>
          <w:rFonts w:ascii="Arial" w:hAnsi="Arial" w:cs="Arial"/>
        </w:rPr>
        <w:t>Zentrum</w:t>
      </w:r>
      <w:r w:rsidR="00E258BC" w:rsidRPr="005170C4">
        <w:rPr>
          <w:rFonts w:ascii="Arial" w:hAnsi="Arial" w:cs="Arial"/>
        </w:rPr>
        <w:t xml:space="preserve"> </w:t>
      </w:r>
      <w:r w:rsidR="00700C6B">
        <w:rPr>
          <w:rFonts w:ascii="Arial" w:hAnsi="Arial" w:cs="Arial"/>
        </w:rPr>
        <w:t>des Amtes</w:t>
      </w:r>
      <w:r w:rsidR="00E258BC" w:rsidRPr="005170C4">
        <w:rPr>
          <w:rFonts w:ascii="Arial" w:hAnsi="Arial" w:cs="Arial"/>
        </w:rPr>
        <w:t xml:space="preserve"> die interessante Geschichte des Schlosses </w:t>
      </w:r>
      <w:r w:rsidR="00851A0C">
        <w:rPr>
          <w:rFonts w:ascii="Arial" w:hAnsi="Arial" w:cs="Arial"/>
        </w:rPr>
        <w:t xml:space="preserve">gestalterisch </w:t>
      </w:r>
      <w:r w:rsidR="006C182B">
        <w:rPr>
          <w:rFonts w:ascii="Arial" w:hAnsi="Arial" w:cs="Arial"/>
        </w:rPr>
        <w:t>vermittelt</w:t>
      </w:r>
      <w:r w:rsidR="00E258BC" w:rsidRPr="005170C4">
        <w:rPr>
          <w:rFonts w:ascii="Arial" w:hAnsi="Arial" w:cs="Arial"/>
        </w:rPr>
        <w:t xml:space="preserve"> werden.</w:t>
      </w:r>
      <w:r w:rsidR="005170C4" w:rsidRPr="005170C4">
        <w:rPr>
          <w:rFonts w:ascii="Arial" w:hAnsi="Arial" w:cs="Arial"/>
        </w:rPr>
        <w:t xml:space="preserve"> Diese reicht von der spätgotischen Schlossanlage </w:t>
      </w:r>
      <w:r w:rsidR="00180422">
        <w:rPr>
          <w:rFonts w:ascii="Arial" w:hAnsi="Arial" w:cs="Arial"/>
        </w:rPr>
        <w:t>der Herren vom Stain zu Ronsberg</w:t>
      </w:r>
      <w:r w:rsidR="005170C4" w:rsidRPr="005170C4">
        <w:rPr>
          <w:rFonts w:ascii="Arial" w:hAnsi="Arial" w:cs="Arial"/>
        </w:rPr>
        <w:t xml:space="preserve"> aus dem Jahr 1452 über die Markgrafenresidenz </w:t>
      </w:r>
      <w:r w:rsidR="00586E26">
        <w:rPr>
          <w:rFonts w:ascii="Arial" w:hAnsi="Arial" w:cs="Arial"/>
        </w:rPr>
        <w:t>im 16. Jahrhundert und die Barockisierung im 18. Jahrhundert bis hin zur Umnutzung</w:t>
      </w:r>
      <w:r w:rsidR="007D1DDB">
        <w:rPr>
          <w:rFonts w:ascii="Arial" w:hAnsi="Arial" w:cs="Arial"/>
        </w:rPr>
        <w:t xml:space="preserve"> als Behördensitz</w:t>
      </w:r>
      <w:r w:rsidR="00586E26">
        <w:rPr>
          <w:rFonts w:ascii="Arial" w:hAnsi="Arial" w:cs="Arial"/>
        </w:rPr>
        <w:t xml:space="preserve">. </w:t>
      </w:r>
    </w:p>
    <w:p w14:paraId="033363DA" w14:textId="77777777" w:rsidR="00D06B84" w:rsidRDefault="00D06B84" w:rsidP="008F6D2A">
      <w:pPr>
        <w:spacing w:line="360" w:lineRule="auto"/>
        <w:jc w:val="both"/>
        <w:rPr>
          <w:rFonts w:ascii="Arial" w:hAnsi="Arial" w:cs="Arial"/>
        </w:rPr>
      </w:pPr>
    </w:p>
    <w:p w14:paraId="0956B9FF" w14:textId="786F7F1A" w:rsidR="00425772" w:rsidRDefault="005407A8" w:rsidP="008F6D2A">
      <w:pPr>
        <w:spacing w:line="360" w:lineRule="auto"/>
        <w:jc w:val="both"/>
        <w:rPr>
          <w:rFonts w:ascii="Arial" w:hAnsi="Arial" w:cs="Arial"/>
        </w:rPr>
      </w:pPr>
      <w:r>
        <w:rPr>
          <w:rFonts w:ascii="Arial" w:hAnsi="Arial" w:cs="Arial"/>
        </w:rPr>
        <w:t>In den vergangenen 2</w:t>
      </w:r>
      <w:r w:rsidR="00BF26C7">
        <w:rPr>
          <w:rFonts w:ascii="Arial" w:hAnsi="Arial" w:cs="Arial"/>
        </w:rPr>
        <w:t xml:space="preserve">00 Jahren </w:t>
      </w:r>
      <w:r w:rsidR="007D1DDB">
        <w:rPr>
          <w:rFonts w:ascii="Arial" w:hAnsi="Arial" w:cs="Arial"/>
        </w:rPr>
        <w:t>wurde das</w:t>
      </w:r>
      <w:r w:rsidR="00586E26">
        <w:rPr>
          <w:rFonts w:ascii="Arial" w:hAnsi="Arial" w:cs="Arial"/>
        </w:rPr>
        <w:t xml:space="preserve"> </w:t>
      </w:r>
      <w:r w:rsidR="007D1DDB">
        <w:rPr>
          <w:rFonts w:ascii="Arial" w:hAnsi="Arial" w:cs="Arial"/>
        </w:rPr>
        <w:t>Schloss Günzburg als reiner Zweckbau</w:t>
      </w:r>
      <w:r w:rsidR="00BF26C7">
        <w:rPr>
          <w:rFonts w:ascii="Arial" w:hAnsi="Arial" w:cs="Arial"/>
        </w:rPr>
        <w:t xml:space="preserve"> genutzt, zuletzt als Sitz</w:t>
      </w:r>
      <w:r w:rsidR="007D1DDB">
        <w:rPr>
          <w:rFonts w:ascii="Arial" w:hAnsi="Arial" w:cs="Arial"/>
        </w:rPr>
        <w:t xml:space="preserve"> für das </w:t>
      </w:r>
      <w:r w:rsidR="002F4CF4">
        <w:rPr>
          <w:rFonts w:ascii="Arial" w:hAnsi="Arial" w:cs="Arial"/>
        </w:rPr>
        <w:t>Amtsgericht</w:t>
      </w:r>
      <w:r w:rsidR="00586E26">
        <w:rPr>
          <w:rFonts w:ascii="Arial" w:hAnsi="Arial" w:cs="Arial"/>
        </w:rPr>
        <w:t xml:space="preserve"> und Finanzamt</w:t>
      </w:r>
      <w:r w:rsidR="007D1DDB">
        <w:rPr>
          <w:rFonts w:ascii="Arial" w:hAnsi="Arial" w:cs="Arial"/>
        </w:rPr>
        <w:t xml:space="preserve">. Mittlerweile ist das </w:t>
      </w:r>
      <w:r w:rsidR="002F4CF4">
        <w:rPr>
          <w:rFonts w:ascii="Arial" w:hAnsi="Arial" w:cs="Arial"/>
        </w:rPr>
        <w:t>Amtsgericht</w:t>
      </w:r>
      <w:r w:rsidR="007D1DDB">
        <w:rPr>
          <w:rFonts w:ascii="Arial" w:hAnsi="Arial" w:cs="Arial"/>
        </w:rPr>
        <w:t xml:space="preserve"> in einen modernen Passivhaus-Neubau </w:t>
      </w:r>
      <w:r w:rsidR="00BF26C7">
        <w:rPr>
          <w:rFonts w:ascii="Arial" w:hAnsi="Arial" w:cs="Arial"/>
        </w:rPr>
        <w:t>um</w:t>
      </w:r>
      <w:r w:rsidR="007D1DDB">
        <w:rPr>
          <w:rFonts w:ascii="Arial" w:hAnsi="Arial" w:cs="Arial"/>
        </w:rPr>
        <w:t>gezogen, so dass die Generalsanierung des Schlosses in drei großen Bauabschnitten erfolgen kann.</w:t>
      </w:r>
      <w:r w:rsidR="002F437F">
        <w:rPr>
          <w:rFonts w:ascii="Arial" w:hAnsi="Arial" w:cs="Arial"/>
        </w:rPr>
        <w:t xml:space="preserve"> Im Bauabschnitt I wird zunächst der Westflügel saniert und mit ihm die historische Nahtstelle zwischen dem spätgotischen Hauptbau und der Renaissanceanlage aus dem 16. Jahrhundert. Für die künftige Nutzung kommt dem Westflügel eine besondere Bedeutung zu</w:t>
      </w:r>
      <w:r w:rsidR="003540FC">
        <w:rPr>
          <w:rFonts w:ascii="Arial" w:hAnsi="Arial" w:cs="Arial"/>
        </w:rPr>
        <w:t>, denn in ihm sind der Haupteingang und das Service-</w:t>
      </w:r>
      <w:r w:rsidR="002F4CF4">
        <w:rPr>
          <w:rFonts w:ascii="Arial" w:hAnsi="Arial" w:cs="Arial"/>
        </w:rPr>
        <w:t>Zentrum</w:t>
      </w:r>
      <w:r w:rsidR="003540FC">
        <w:rPr>
          <w:rFonts w:ascii="Arial" w:hAnsi="Arial" w:cs="Arial"/>
        </w:rPr>
        <w:t xml:space="preserve"> des Finanzamtes untergebracht. </w:t>
      </w:r>
    </w:p>
    <w:p w14:paraId="16F0C3E0" w14:textId="77777777" w:rsidR="00D457FB" w:rsidRDefault="00D457FB" w:rsidP="008F6D2A">
      <w:pPr>
        <w:spacing w:line="360" w:lineRule="auto"/>
        <w:jc w:val="both"/>
        <w:rPr>
          <w:rFonts w:ascii="Arial" w:hAnsi="Arial" w:cs="Arial"/>
        </w:rPr>
      </w:pPr>
    </w:p>
    <w:p w14:paraId="1BBAAD59" w14:textId="2287644A" w:rsidR="00D457FB" w:rsidRDefault="00D457FB" w:rsidP="00D457FB">
      <w:pPr>
        <w:spacing w:line="360" w:lineRule="auto"/>
        <w:jc w:val="both"/>
        <w:rPr>
          <w:rFonts w:ascii="Arial" w:hAnsi="Arial" w:cs="Arial"/>
        </w:rPr>
      </w:pPr>
      <w:r>
        <w:rPr>
          <w:rFonts w:ascii="Arial" w:hAnsi="Arial" w:cs="Arial"/>
        </w:rPr>
        <w:t xml:space="preserve">Eine entscheidende Rolle im Sanierungskonzept von Theodor Merk spielen dabei die verwendeten Baustoffe. Für die Dämmung des Gebäudes hat sich </w:t>
      </w:r>
      <w:r w:rsidR="002F4CF4">
        <w:rPr>
          <w:rFonts w:ascii="Arial" w:hAnsi="Arial" w:cs="Arial"/>
        </w:rPr>
        <w:t xml:space="preserve">das </w:t>
      </w:r>
      <w:r w:rsidR="00B97376">
        <w:rPr>
          <w:rFonts w:ascii="Arial" w:hAnsi="Arial" w:cs="Arial"/>
        </w:rPr>
        <w:t>S</w:t>
      </w:r>
      <w:r w:rsidR="002F4CF4">
        <w:rPr>
          <w:rFonts w:ascii="Arial" w:hAnsi="Arial" w:cs="Arial"/>
        </w:rPr>
        <w:t>taatliche Bauamt Krumbach</w:t>
      </w:r>
      <w:r>
        <w:rPr>
          <w:rFonts w:ascii="Arial" w:hAnsi="Arial" w:cs="Arial"/>
        </w:rPr>
        <w:t xml:space="preserve"> für die mehrfach ausgezeichnete spritzbare Dämmung, den hoch wärmedämmenden Leichtputz TRI-O-THERM M der Schwenk Putztechnik, Premiummarke der </w:t>
      </w:r>
      <w:r w:rsidR="007229F0">
        <w:rPr>
          <w:rFonts w:ascii="Arial" w:hAnsi="Arial" w:cs="Arial"/>
        </w:rPr>
        <w:t>Sievert AG</w:t>
      </w:r>
      <w:r>
        <w:rPr>
          <w:rFonts w:ascii="Arial" w:hAnsi="Arial" w:cs="Arial"/>
        </w:rPr>
        <w:t xml:space="preserve">, entschieden.  </w:t>
      </w:r>
    </w:p>
    <w:p w14:paraId="5F2A29E7" w14:textId="77777777" w:rsidR="00EF555E" w:rsidRDefault="00EF555E" w:rsidP="008F6D2A">
      <w:pPr>
        <w:spacing w:line="360" w:lineRule="auto"/>
        <w:jc w:val="both"/>
        <w:rPr>
          <w:rFonts w:ascii="Arial" w:hAnsi="Arial" w:cs="Arial"/>
          <w:b/>
        </w:rPr>
      </w:pPr>
    </w:p>
    <w:p w14:paraId="25D97E87" w14:textId="0313EF72" w:rsidR="00670890" w:rsidRDefault="00670890" w:rsidP="008F6D2A">
      <w:pPr>
        <w:spacing w:line="360" w:lineRule="auto"/>
        <w:jc w:val="both"/>
        <w:rPr>
          <w:rFonts w:ascii="Arial" w:hAnsi="Arial" w:cs="Arial"/>
          <w:b/>
        </w:rPr>
      </w:pPr>
      <w:r>
        <w:rPr>
          <w:rFonts w:ascii="Arial" w:hAnsi="Arial" w:cs="Arial"/>
          <w:b/>
        </w:rPr>
        <w:t xml:space="preserve">Die Historie </w:t>
      </w:r>
      <w:r w:rsidR="002909D5">
        <w:rPr>
          <w:rFonts w:ascii="Arial" w:hAnsi="Arial" w:cs="Arial"/>
          <w:b/>
        </w:rPr>
        <w:t>in der Schaufenster-Glasfassade</w:t>
      </w:r>
    </w:p>
    <w:p w14:paraId="23D7C4EE" w14:textId="77777777" w:rsidR="00670890" w:rsidRDefault="00670890" w:rsidP="008F6D2A">
      <w:pPr>
        <w:spacing w:line="360" w:lineRule="auto"/>
        <w:jc w:val="both"/>
        <w:rPr>
          <w:rFonts w:ascii="Arial" w:hAnsi="Arial" w:cs="Arial"/>
          <w:b/>
        </w:rPr>
      </w:pPr>
    </w:p>
    <w:p w14:paraId="4D5382A5" w14:textId="3BA9F2AA" w:rsidR="003F02F5" w:rsidRDefault="00EF555E" w:rsidP="008F6D2A">
      <w:pPr>
        <w:spacing w:line="360" w:lineRule="auto"/>
        <w:jc w:val="both"/>
        <w:rPr>
          <w:rFonts w:ascii="Arial" w:hAnsi="Arial" w:cs="Arial"/>
        </w:rPr>
      </w:pPr>
      <w:r w:rsidRPr="00EF555E">
        <w:rPr>
          <w:rFonts w:ascii="Arial" w:hAnsi="Arial" w:cs="Arial"/>
        </w:rPr>
        <w:t>„</w:t>
      </w:r>
      <w:r w:rsidR="002E00A6">
        <w:rPr>
          <w:rFonts w:ascii="Arial" w:hAnsi="Arial" w:cs="Arial"/>
        </w:rPr>
        <w:t>Die große Herausforderung für uns besteht dar</w:t>
      </w:r>
      <w:r w:rsidR="00D65D93">
        <w:rPr>
          <w:rFonts w:ascii="Arial" w:hAnsi="Arial" w:cs="Arial"/>
        </w:rPr>
        <w:t>in, die Historie des Schlosses erlebbar zu machen</w:t>
      </w:r>
      <w:r w:rsidR="002E00A6">
        <w:rPr>
          <w:rFonts w:ascii="Arial" w:hAnsi="Arial" w:cs="Arial"/>
        </w:rPr>
        <w:t>. Da</w:t>
      </w:r>
      <w:r w:rsidR="002909D5">
        <w:rPr>
          <w:rFonts w:ascii="Arial" w:hAnsi="Arial" w:cs="Arial"/>
        </w:rPr>
        <w:t>bei</w:t>
      </w:r>
      <w:r w:rsidR="002E00A6">
        <w:rPr>
          <w:rFonts w:ascii="Arial" w:hAnsi="Arial" w:cs="Arial"/>
        </w:rPr>
        <w:t xml:space="preserve"> wollen wir allerdings sehr </w:t>
      </w:r>
      <w:r w:rsidR="002E00A6">
        <w:rPr>
          <w:rFonts w:ascii="Arial" w:hAnsi="Arial" w:cs="Arial"/>
        </w:rPr>
        <w:lastRenderedPageBreak/>
        <w:t xml:space="preserve">zurückhaltend </w:t>
      </w:r>
      <w:r w:rsidR="002909D5">
        <w:rPr>
          <w:rFonts w:ascii="Arial" w:hAnsi="Arial" w:cs="Arial"/>
        </w:rPr>
        <w:t>sein</w:t>
      </w:r>
      <w:r w:rsidR="00051D26">
        <w:rPr>
          <w:rFonts w:ascii="Arial" w:hAnsi="Arial" w:cs="Arial"/>
        </w:rPr>
        <w:t>, wir wollen</w:t>
      </w:r>
      <w:r w:rsidR="002E00A6">
        <w:rPr>
          <w:rFonts w:ascii="Arial" w:hAnsi="Arial" w:cs="Arial"/>
        </w:rPr>
        <w:t xml:space="preserve"> nicht historisieren</w:t>
      </w:r>
      <w:r w:rsidR="003F02F5">
        <w:rPr>
          <w:rFonts w:ascii="Arial" w:hAnsi="Arial" w:cs="Arial"/>
        </w:rPr>
        <w:t>. Die unterschiedlichen Epochen sollen zwar sichtbar bleiben, aber wir möchten nicht Geschichte in das Gebäude hinein interpretieren</w:t>
      </w:r>
      <w:r w:rsidR="002E00A6">
        <w:rPr>
          <w:rFonts w:ascii="Arial" w:hAnsi="Arial" w:cs="Arial"/>
        </w:rPr>
        <w:t xml:space="preserve">“, sagt </w:t>
      </w:r>
      <w:r w:rsidR="00D457FB">
        <w:rPr>
          <w:rFonts w:ascii="Arial" w:hAnsi="Arial" w:cs="Arial"/>
        </w:rPr>
        <w:t>Merk.</w:t>
      </w:r>
      <w:r w:rsidR="002E00A6">
        <w:rPr>
          <w:rFonts w:ascii="Arial" w:hAnsi="Arial" w:cs="Arial"/>
        </w:rPr>
        <w:t xml:space="preserve"> </w:t>
      </w:r>
      <w:r w:rsidR="00D06B84">
        <w:rPr>
          <w:rFonts w:ascii="Arial" w:hAnsi="Arial" w:cs="Arial"/>
        </w:rPr>
        <w:t>Erstmals überhaupt in der über 560-jä</w:t>
      </w:r>
      <w:r w:rsidR="00951FE4">
        <w:rPr>
          <w:rFonts w:ascii="Arial" w:hAnsi="Arial" w:cs="Arial"/>
        </w:rPr>
        <w:t xml:space="preserve">hrigen Geschichte wird </w:t>
      </w:r>
      <w:r w:rsidR="00D06B84">
        <w:rPr>
          <w:rFonts w:ascii="Arial" w:hAnsi="Arial" w:cs="Arial"/>
        </w:rPr>
        <w:t>Schloss Günzburg jetzt im Rahmen ein</w:t>
      </w:r>
      <w:r w:rsidR="00951FE4">
        <w:rPr>
          <w:rFonts w:ascii="Arial" w:hAnsi="Arial" w:cs="Arial"/>
        </w:rPr>
        <w:t>e</w:t>
      </w:r>
      <w:r w:rsidR="00D06B84">
        <w:rPr>
          <w:rFonts w:ascii="Arial" w:hAnsi="Arial" w:cs="Arial"/>
        </w:rPr>
        <w:t xml:space="preserve">s </w:t>
      </w:r>
      <w:r w:rsidR="00951FE4">
        <w:rPr>
          <w:rFonts w:ascii="Arial" w:hAnsi="Arial" w:cs="Arial"/>
        </w:rPr>
        <w:t xml:space="preserve">wirklich </w:t>
      </w:r>
      <w:r w:rsidR="00D06B84">
        <w:rPr>
          <w:rFonts w:ascii="Arial" w:hAnsi="Arial" w:cs="Arial"/>
        </w:rPr>
        <w:t xml:space="preserve">ganzheitlichen Konzepts saniert. </w:t>
      </w:r>
    </w:p>
    <w:p w14:paraId="6DC70E08" w14:textId="77777777" w:rsidR="00951FE4" w:rsidRDefault="00951FE4" w:rsidP="008F6D2A">
      <w:pPr>
        <w:spacing w:line="360" w:lineRule="auto"/>
        <w:jc w:val="both"/>
        <w:rPr>
          <w:rFonts w:ascii="Arial" w:hAnsi="Arial" w:cs="Arial"/>
        </w:rPr>
      </w:pPr>
    </w:p>
    <w:p w14:paraId="731DB59A" w14:textId="79E6A4CC" w:rsidR="000078F4" w:rsidRDefault="00EC36E8" w:rsidP="008F6D2A">
      <w:pPr>
        <w:spacing w:line="360" w:lineRule="auto"/>
        <w:jc w:val="both"/>
        <w:rPr>
          <w:rFonts w:ascii="Arial" w:hAnsi="Arial" w:cs="Arial"/>
        </w:rPr>
      </w:pPr>
      <w:r>
        <w:rPr>
          <w:rFonts w:ascii="Arial" w:hAnsi="Arial" w:cs="Arial"/>
        </w:rPr>
        <w:t>„Bei den früheren Sanierungsmaßnahmen, vor allem zwischen 1950 und 19</w:t>
      </w:r>
      <w:r w:rsidR="000078F4">
        <w:rPr>
          <w:rFonts w:ascii="Arial" w:hAnsi="Arial" w:cs="Arial"/>
        </w:rPr>
        <w:t>8</w:t>
      </w:r>
      <w:r>
        <w:rPr>
          <w:rFonts w:ascii="Arial" w:hAnsi="Arial" w:cs="Arial"/>
        </w:rPr>
        <w:t xml:space="preserve">0 ist leider </w:t>
      </w:r>
      <w:r w:rsidR="000078F4">
        <w:rPr>
          <w:rFonts w:ascii="Arial" w:hAnsi="Arial" w:cs="Arial"/>
        </w:rPr>
        <w:t>wertvolle Bausubstanz zerstört</w:t>
      </w:r>
      <w:r>
        <w:rPr>
          <w:rFonts w:ascii="Arial" w:hAnsi="Arial" w:cs="Arial"/>
        </w:rPr>
        <w:t xml:space="preserve"> worden. Damals wurden nicht</w:t>
      </w:r>
      <w:r w:rsidR="000078F4">
        <w:rPr>
          <w:rFonts w:ascii="Arial" w:hAnsi="Arial" w:cs="Arial"/>
        </w:rPr>
        <w:t xml:space="preserve"> nur die</w:t>
      </w:r>
      <w:r>
        <w:rPr>
          <w:rFonts w:ascii="Arial" w:hAnsi="Arial" w:cs="Arial"/>
        </w:rPr>
        <w:t xml:space="preserve"> </w:t>
      </w:r>
      <w:r w:rsidR="000078F4">
        <w:rPr>
          <w:rFonts w:ascii="Arial" w:hAnsi="Arial" w:cs="Arial"/>
        </w:rPr>
        <w:t xml:space="preserve">Reste der noch vorhandenen historischen </w:t>
      </w:r>
      <w:r w:rsidR="00CB3B20">
        <w:rPr>
          <w:rFonts w:ascii="Arial" w:hAnsi="Arial" w:cs="Arial"/>
        </w:rPr>
        <w:t>Putze</w:t>
      </w:r>
      <w:r w:rsidR="000078F4">
        <w:rPr>
          <w:rFonts w:ascii="Arial" w:hAnsi="Arial" w:cs="Arial"/>
        </w:rPr>
        <w:t xml:space="preserve"> abgeschlagen</w:t>
      </w:r>
      <w:r>
        <w:rPr>
          <w:rFonts w:ascii="Arial" w:hAnsi="Arial" w:cs="Arial"/>
        </w:rPr>
        <w:t xml:space="preserve">, sondern </w:t>
      </w:r>
      <w:r w:rsidR="0042766D">
        <w:rPr>
          <w:rFonts w:ascii="Arial" w:hAnsi="Arial" w:cs="Arial"/>
        </w:rPr>
        <w:t xml:space="preserve">es wurden </w:t>
      </w:r>
      <w:r w:rsidR="000078F4">
        <w:rPr>
          <w:rFonts w:ascii="Arial" w:hAnsi="Arial" w:cs="Arial"/>
        </w:rPr>
        <w:t>anschließend</w:t>
      </w:r>
      <w:r>
        <w:rPr>
          <w:rFonts w:ascii="Arial" w:hAnsi="Arial" w:cs="Arial"/>
        </w:rPr>
        <w:t xml:space="preserve"> auch noch viel zu harte</w:t>
      </w:r>
      <w:r w:rsidR="000078F4">
        <w:rPr>
          <w:rFonts w:ascii="Arial" w:hAnsi="Arial" w:cs="Arial"/>
        </w:rPr>
        <w:t xml:space="preserve"> neue</w:t>
      </w:r>
      <w:r>
        <w:rPr>
          <w:rFonts w:ascii="Arial" w:hAnsi="Arial" w:cs="Arial"/>
        </w:rPr>
        <w:t xml:space="preserve"> Zementputze verwendet, die für die Bausubstanz absolut ungeeignet</w:t>
      </w:r>
      <w:r w:rsidR="0020129A">
        <w:rPr>
          <w:rFonts w:ascii="Arial" w:hAnsi="Arial" w:cs="Arial"/>
        </w:rPr>
        <w:t>, ja</w:t>
      </w:r>
      <w:r w:rsidR="00CC41B0">
        <w:rPr>
          <w:rFonts w:ascii="Arial" w:hAnsi="Arial" w:cs="Arial"/>
        </w:rPr>
        <w:t xml:space="preserve"> sogar schädlich waren“, erklärt Merk.</w:t>
      </w:r>
      <w:r>
        <w:rPr>
          <w:rFonts w:ascii="Arial" w:hAnsi="Arial" w:cs="Arial"/>
        </w:rPr>
        <w:t xml:space="preserve"> </w:t>
      </w:r>
      <w:r w:rsidR="000078F4">
        <w:rPr>
          <w:rFonts w:ascii="Arial" w:hAnsi="Arial" w:cs="Arial"/>
        </w:rPr>
        <w:t>Denn in Verbindung mit mehreren Schichten von kunststoffhaltigen Dispersionsanstrichen sperrten die verwendeten Zementputze das Mauerwerk vollständig ab, eine Feuchteregulierung wurde völlig unterbunden.</w:t>
      </w:r>
      <w:r w:rsidR="00CC41B0">
        <w:rPr>
          <w:rFonts w:ascii="Arial" w:hAnsi="Arial" w:cs="Arial"/>
        </w:rPr>
        <w:t xml:space="preserve"> Neben der auftretenden Zerstörung der Ziegel verloren auch die verwendeten Mörtel an Bindefähigkeit, so dass die Stabilität des Mauerwerks ernsthaft gefährdet war. „Die einzige sinnvolle Lösung für die Sanierung war es daher, die gänzlich ungeeigneten Zementputze vollständig abzutragen“, so Merk.</w:t>
      </w:r>
    </w:p>
    <w:p w14:paraId="66FBA6BA" w14:textId="77777777" w:rsidR="0020129A" w:rsidRDefault="0020129A" w:rsidP="008F6D2A">
      <w:pPr>
        <w:spacing w:line="360" w:lineRule="auto"/>
        <w:jc w:val="both"/>
        <w:rPr>
          <w:rFonts w:ascii="Arial" w:hAnsi="Arial" w:cs="Arial"/>
        </w:rPr>
      </w:pPr>
    </w:p>
    <w:p w14:paraId="06152233" w14:textId="08E4DABE" w:rsidR="0066588F" w:rsidRDefault="0042766D" w:rsidP="008F6D2A">
      <w:pPr>
        <w:spacing w:line="360" w:lineRule="auto"/>
        <w:jc w:val="both"/>
        <w:rPr>
          <w:rFonts w:ascii="Arial" w:hAnsi="Arial" w:cs="Arial"/>
        </w:rPr>
      </w:pPr>
      <w:r>
        <w:rPr>
          <w:rFonts w:ascii="Arial" w:hAnsi="Arial" w:cs="Arial"/>
        </w:rPr>
        <w:t>In dieser Beurteilung gibt</w:t>
      </w:r>
      <w:r w:rsidR="0066588F">
        <w:rPr>
          <w:rFonts w:ascii="Arial" w:hAnsi="Arial" w:cs="Arial"/>
        </w:rPr>
        <w:t xml:space="preserve"> ihm </w:t>
      </w:r>
      <w:r w:rsidR="00E44720">
        <w:rPr>
          <w:rFonts w:ascii="Arial" w:hAnsi="Arial" w:cs="Arial"/>
        </w:rPr>
        <w:t>Bauforscher</w:t>
      </w:r>
      <w:r w:rsidR="0066588F">
        <w:rPr>
          <w:rFonts w:ascii="Arial" w:hAnsi="Arial" w:cs="Arial"/>
        </w:rPr>
        <w:t xml:space="preserve"> </w:t>
      </w:r>
      <w:r w:rsidR="00FE0495">
        <w:rPr>
          <w:rFonts w:ascii="Arial" w:hAnsi="Arial" w:cs="Arial"/>
        </w:rPr>
        <w:t xml:space="preserve">Dr. </w:t>
      </w:r>
      <w:r w:rsidR="0066588F">
        <w:rPr>
          <w:rFonts w:ascii="Arial" w:hAnsi="Arial" w:cs="Arial"/>
        </w:rPr>
        <w:t xml:space="preserve">Bernhard Niethammer </w:t>
      </w:r>
      <w:r w:rsidR="00FE0495">
        <w:rPr>
          <w:rFonts w:ascii="Arial" w:hAnsi="Arial" w:cs="Arial"/>
        </w:rPr>
        <w:t xml:space="preserve">aus Thannhausen </w:t>
      </w:r>
      <w:r w:rsidR="0020129A">
        <w:rPr>
          <w:rFonts w:ascii="Arial" w:hAnsi="Arial" w:cs="Arial"/>
        </w:rPr>
        <w:t>ausdrücklich</w:t>
      </w:r>
      <w:r w:rsidR="00FE0495">
        <w:rPr>
          <w:rFonts w:ascii="Arial" w:hAnsi="Arial" w:cs="Arial"/>
        </w:rPr>
        <w:t xml:space="preserve"> recht: „Damals zerstörte man sowohl die barocke Architekturfarbigkeit als auch die über weite Strecken noch erhaltene Renaissancegestaltung des späten 16. Jahrhunderts. Die sehr aufwändige Gestaltung der Außenfassaden wurde ohne vorherige Befundung oder Dokumentation nach und nach vollkommen beseitigt. An ihre Stelle trat eine in höchstem Maße banale, langweilige Fassadengestaltung in Form weißer Putzflächen, die keinerlei gliedernde Architekturelemente mehr aufweisen.“</w:t>
      </w:r>
    </w:p>
    <w:p w14:paraId="524E5B6B" w14:textId="77777777" w:rsidR="00DF426B" w:rsidRDefault="00DF426B" w:rsidP="008F6D2A">
      <w:pPr>
        <w:spacing w:line="360" w:lineRule="auto"/>
        <w:jc w:val="both"/>
        <w:rPr>
          <w:rFonts w:ascii="Arial" w:hAnsi="Arial" w:cs="Arial"/>
        </w:rPr>
      </w:pPr>
    </w:p>
    <w:p w14:paraId="2315E640" w14:textId="1A2ED894" w:rsidR="00DF426B" w:rsidRPr="00DF426B" w:rsidRDefault="00DF426B" w:rsidP="008F6D2A">
      <w:pPr>
        <w:spacing w:line="360" w:lineRule="auto"/>
        <w:jc w:val="both"/>
        <w:rPr>
          <w:rFonts w:ascii="Arial" w:hAnsi="Arial" w:cs="Arial"/>
          <w:b/>
        </w:rPr>
      </w:pPr>
      <w:r w:rsidRPr="00DF426B">
        <w:rPr>
          <w:rFonts w:ascii="Arial" w:hAnsi="Arial" w:cs="Arial"/>
          <w:b/>
        </w:rPr>
        <w:t>Gliederung soll Geschichte respektieren</w:t>
      </w:r>
    </w:p>
    <w:p w14:paraId="64933E16" w14:textId="77777777" w:rsidR="00051D26" w:rsidRDefault="00051D26" w:rsidP="008F6D2A">
      <w:pPr>
        <w:spacing w:line="360" w:lineRule="auto"/>
        <w:jc w:val="both"/>
        <w:rPr>
          <w:rFonts w:ascii="Arial" w:hAnsi="Arial" w:cs="Arial"/>
        </w:rPr>
      </w:pPr>
    </w:p>
    <w:p w14:paraId="3F9AE405" w14:textId="6CA502C2" w:rsidR="000F5F49" w:rsidRDefault="00051D26" w:rsidP="00051D26">
      <w:pPr>
        <w:spacing w:line="360" w:lineRule="auto"/>
        <w:jc w:val="both"/>
        <w:rPr>
          <w:rFonts w:ascii="Arial" w:hAnsi="Arial" w:cs="Arial"/>
        </w:rPr>
      </w:pPr>
      <w:r>
        <w:rPr>
          <w:rFonts w:ascii="Arial" w:hAnsi="Arial" w:cs="Arial"/>
        </w:rPr>
        <w:t xml:space="preserve">Im neuen architektonischen Konzept versucht Theodor Merk, die aktuell grundsätzlich barocke Gebäudesilhouette mit einer Gliederung der Fassade zu versehen, welche die Architektur und die Geschichte des Objekts respektiert. Als </w:t>
      </w:r>
      <w:r w:rsidRPr="00051D26">
        <w:rPr>
          <w:rFonts w:ascii="Arial" w:hAnsi="Arial" w:cs="Arial"/>
        </w:rPr>
        <w:t xml:space="preserve">Gliederungselemente </w:t>
      </w:r>
      <w:r>
        <w:rPr>
          <w:rFonts w:ascii="Arial" w:hAnsi="Arial" w:cs="Arial"/>
        </w:rPr>
        <w:t>dienen</w:t>
      </w:r>
      <w:r w:rsidRPr="00051D26">
        <w:rPr>
          <w:rFonts w:ascii="Arial" w:hAnsi="Arial" w:cs="Arial"/>
        </w:rPr>
        <w:t xml:space="preserve"> in den Putz eingearbeitete Linien mit einer Stärke von ca. 2,5 cm. Dieses Maß findet sich auch a</w:t>
      </w:r>
      <w:r w:rsidR="0006403C">
        <w:rPr>
          <w:rFonts w:ascii="Arial" w:hAnsi="Arial" w:cs="Arial"/>
        </w:rPr>
        <w:t>n der</w:t>
      </w:r>
      <w:r w:rsidRPr="00051D26">
        <w:rPr>
          <w:rFonts w:ascii="Arial" w:hAnsi="Arial" w:cs="Arial"/>
        </w:rPr>
        <w:t xml:space="preserve"> Sgraffito</w:t>
      </w:r>
      <w:r w:rsidR="0006403C">
        <w:rPr>
          <w:rFonts w:ascii="Arial" w:hAnsi="Arial" w:cs="Arial"/>
        </w:rPr>
        <w:t>-Dekoration wieder, die noch aus der Renaissancezeit stammt. Somit wird ein</w:t>
      </w:r>
      <w:r w:rsidRPr="00051D26">
        <w:rPr>
          <w:rFonts w:ascii="Arial" w:hAnsi="Arial" w:cs="Arial"/>
        </w:rPr>
        <w:t xml:space="preserve"> ideelle</w:t>
      </w:r>
      <w:r w:rsidR="0006403C">
        <w:rPr>
          <w:rFonts w:ascii="Arial" w:hAnsi="Arial" w:cs="Arial"/>
        </w:rPr>
        <w:t>r</w:t>
      </w:r>
      <w:r w:rsidRPr="00051D26">
        <w:rPr>
          <w:rFonts w:ascii="Arial" w:hAnsi="Arial" w:cs="Arial"/>
        </w:rPr>
        <w:t xml:space="preserve"> Bezug zum</w:t>
      </w:r>
      <w:r>
        <w:rPr>
          <w:rFonts w:ascii="Arial" w:hAnsi="Arial" w:cs="Arial"/>
        </w:rPr>
        <w:t xml:space="preserve"> </w:t>
      </w:r>
      <w:r w:rsidRPr="00051D26">
        <w:rPr>
          <w:rFonts w:ascii="Arial" w:hAnsi="Arial" w:cs="Arial"/>
        </w:rPr>
        <w:t>Ursprungsbau her</w:t>
      </w:r>
      <w:r w:rsidR="0006403C">
        <w:rPr>
          <w:rFonts w:ascii="Arial" w:hAnsi="Arial" w:cs="Arial"/>
        </w:rPr>
        <w:t>gestellt</w:t>
      </w:r>
      <w:r w:rsidRPr="00051D26">
        <w:rPr>
          <w:rFonts w:ascii="Arial" w:hAnsi="Arial" w:cs="Arial"/>
        </w:rPr>
        <w:t>.</w:t>
      </w:r>
      <w:r>
        <w:rPr>
          <w:rFonts w:ascii="Arial" w:hAnsi="Arial" w:cs="Arial"/>
        </w:rPr>
        <w:t xml:space="preserve"> </w:t>
      </w:r>
      <w:r w:rsidRPr="00051D26">
        <w:rPr>
          <w:rFonts w:ascii="Arial" w:hAnsi="Arial" w:cs="Arial"/>
        </w:rPr>
        <w:t>Eine zweigeschossige Glasfassade, als neue Zeitschicht vor die barocken Arkaden gestellt, bildet die neue</w:t>
      </w:r>
      <w:r>
        <w:rPr>
          <w:rFonts w:ascii="Arial" w:hAnsi="Arial" w:cs="Arial"/>
        </w:rPr>
        <w:t xml:space="preserve"> </w:t>
      </w:r>
      <w:r w:rsidRPr="00051D26">
        <w:rPr>
          <w:rFonts w:ascii="Arial" w:hAnsi="Arial" w:cs="Arial"/>
        </w:rPr>
        <w:t>Eingangssituatio</w:t>
      </w:r>
      <w:r>
        <w:rPr>
          <w:rFonts w:ascii="Arial" w:hAnsi="Arial" w:cs="Arial"/>
        </w:rPr>
        <w:t xml:space="preserve">n. </w:t>
      </w:r>
      <w:r w:rsidR="00A3199E">
        <w:rPr>
          <w:rFonts w:ascii="Arial" w:hAnsi="Arial" w:cs="Arial"/>
        </w:rPr>
        <w:t>Sie stellt die noch vorhandene renaissancezeitliche Sgraffitogestaltung sinnbildlich ins Schaufenster der Geschichte.</w:t>
      </w:r>
    </w:p>
    <w:p w14:paraId="58FA4C02" w14:textId="77777777" w:rsidR="000F5F49" w:rsidRDefault="000F5F49" w:rsidP="00051D26">
      <w:pPr>
        <w:spacing w:line="360" w:lineRule="auto"/>
        <w:jc w:val="both"/>
        <w:rPr>
          <w:rFonts w:ascii="Arial" w:hAnsi="Arial" w:cs="Arial"/>
        </w:rPr>
      </w:pPr>
    </w:p>
    <w:p w14:paraId="7FC1C3F4" w14:textId="442D999C" w:rsidR="00051D26" w:rsidRDefault="00051D26" w:rsidP="00051D26">
      <w:pPr>
        <w:spacing w:line="360" w:lineRule="auto"/>
        <w:jc w:val="both"/>
        <w:rPr>
          <w:rFonts w:ascii="Arial" w:hAnsi="Arial" w:cs="Arial"/>
        </w:rPr>
      </w:pPr>
      <w:r>
        <w:rPr>
          <w:rFonts w:ascii="Arial" w:hAnsi="Arial" w:cs="Arial"/>
        </w:rPr>
        <w:t xml:space="preserve">Diese Lösung ermöglicht dem Architekten eine </w:t>
      </w:r>
      <w:r w:rsidRPr="00051D26">
        <w:rPr>
          <w:rFonts w:ascii="Arial" w:hAnsi="Arial" w:cs="Arial"/>
        </w:rPr>
        <w:t>entschieden neuzeitliche Interpretation der hier ehemals</w:t>
      </w:r>
      <w:r>
        <w:rPr>
          <w:rFonts w:ascii="Arial" w:hAnsi="Arial" w:cs="Arial"/>
        </w:rPr>
        <w:t xml:space="preserve"> </w:t>
      </w:r>
      <w:r w:rsidRPr="00051D26">
        <w:rPr>
          <w:rFonts w:ascii="Arial" w:hAnsi="Arial" w:cs="Arial"/>
        </w:rPr>
        <w:t>vorhandenen, nur zweigescho</w:t>
      </w:r>
      <w:r w:rsidR="00A17031">
        <w:rPr>
          <w:rFonts w:ascii="Arial" w:hAnsi="Arial" w:cs="Arial"/>
        </w:rPr>
        <w:t>ß</w:t>
      </w:r>
      <w:r w:rsidRPr="00051D26">
        <w:rPr>
          <w:rFonts w:ascii="Arial" w:hAnsi="Arial" w:cs="Arial"/>
        </w:rPr>
        <w:t>igen Arkadenlösung</w:t>
      </w:r>
      <w:r>
        <w:rPr>
          <w:rFonts w:ascii="Arial" w:hAnsi="Arial" w:cs="Arial"/>
        </w:rPr>
        <w:t>.</w:t>
      </w:r>
      <w:r w:rsidR="0020129A">
        <w:rPr>
          <w:rFonts w:ascii="Arial" w:hAnsi="Arial" w:cs="Arial"/>
        </w:rPr>
        <w:t xml:space="preserve"> „</w:t>
      </w:r>
      <w:r w:rsidR="00B77639">
        <w:rPr>
          <w:rFonts w:ascii="Arial" w:hAnsi="Arial" w:cs="Arial"/>
        </w:rPr>
        <w:t>Außerdem</w:t>
      </w:r>
      <w:r w:rsidR="0020129A">
        <w:rPr>
          <w:rFonts w:ascii="Arial" w:hAnsi="Arial" w:cs="Arial"/>
        </w:rPr>
        <w:t xml:space="preserve"> arbeiten </w:t>
      </w:r>
      <w:r w:rsidR="00B77639">
        <w:rPr>
          <w:rFonts w:ascii="Arial" w:hAnsi="Arial" w:cs="Arial"/>
        </w:rPr>
        <w:t xml:space="preserve">wir </w:t>
      </w:r>
      <w:r w:rsidR="0020129A">
        <w:rPr>
          <w:rFonts w:ascii="Arial" w:hAnsi="Arial" w:cs="Arial"/>
        </w:rPr>
        <w:t xml:space="preserve">an den Fassaden mit verschiedenen Körnungen in der Putzoberfläche, um somit </w:t>
      </w:r>
      <w:r w:rsidR="0035234F">
        <w:rPr>
          <w:rFonts w:ascii="Arial" w:hAnsi="Arial" w:cs="Arial"/>
        </w:rPr>
        <w:t>ein subtiles Spiel von Licht und Schatten zu erzeugen</w:t>
      </w:r>
      <w:r w:rsidR="0020129A">
        <w:rPr>
          <w:rFonts w:ascii="Arial" w:hAnsi="Arial" w:cs="Arial"/>
        </w:rPr>
        <w:t>“, so Merk.</w:t>
      </w:r>
    </w:p>
    <w:p w14:paraId="4B270DB8" w14:textId="77777777" w:rsidR="00FE0495" w:rsidRDefault="00FE0495" w:rsidP="008F6D2A">
      <w:pPr>
        <w:spacing w:line="360" w:lineRule="auto"/>
        <w:jc w:val="both"/>
        <w:rPr>
          <w:rFonts w:ascii="Arial" w:hAnsi="Arial" w:cs="Arial"/>
        </w:rPr>
      </w:pPr>
    </w:p>
    <w:p w14:paraId="04B2BEA2" w14:textId="1CE8F089" w:rsidR="00FE0495" w:rsidRDefault="00BC258E" w:rsidP="008F6D2A">
      <w:pPr>
        <w:spacing w:line="360" w:lineRule="auto"/>
        <w:jc w:val="both"/>
        <w:rPr>
          <w:rFonts w:ascii="Arial" w:hAnsi="Arial" w:cs="Arial"/>
        </w:rPr>
      </w:pPr>
      <w:r>
        <w:rPr>
          <w:rFonts w:ascii="Arial" w:hAnsi="Arial" w:cs="Arial"/>
        </w:rPr>
        <w:t xml:space="preserve">Neben der architektonisch-gestalterischen Herausforderung stellte sich </w:t>
      </w:r>
      <w:r w:rsidR="0042766D">
        <w:rPr>
          <w:rFonts w:ascii="Arial" w:hAnsi="Arial" w:cs="Arial"/>
        </w:rPr>
        <w:t xml:space="preserve">im Sanierungskonzept </w:t>
      </w:r>
      <w:r>
        <w:rPr>
          <w:rFonts w:ascii="Arial" w:hAnsi="Arial" w:cs="Arial"/>
        </w:rPr>
        <w:t>für Merk und Niethammer auch die Frage nach der Energiebilanz des Gebäudes. Die Anbringung eines Wärmedämm-Verbundsystems</w:t>
      </w:r>
      <w:r w:rsidR="00A043B4">
        <w:rPr>
          <w:rFonts w:ascii="Arial" w:hAnsi="Arial" w:cs="Arial"/>
        </w:rPr>
        <w:t xml:space="preserve"> (WDVS)</w:t>
      </w:r>
      <w:r>
        <w:rPr>
          <w:rFonts w:ascii="Arial" w:hAnsi="Arial" w:cs="Arial"/>
        </w:rPr>
        <w:t xml:space="preserve"> war da keine Option, das schied aus Gründen der Substanzerhaltung und auch aus optischen Gründen von vornehe</w:t>
      </w:r>
      <w:r w:rsidR="006449CE">
        <w:rPr>
          <w:rFonts w:ascii="Arial" w:hAnsi="Arial" w:cs="Arial"/>
        </w:rPr>
        <w:t>rein aus. „</w:t>
      </w:r>
      <w:r w:rsidR="00A043B4">
        <w:rPr>
          <w:rFonts w:ascii="Arial" w:hAnsi="Arial" w:cs="Arial"/>
        </w:rPr>
        <w:t xml:space="preserve">Ein WDVS hat an einem Denkmal einfach nichts verloren. </w:t>
      </w:r>
      <w:r w:rsidR="006449CE">
        <w:rPr>
          <w:rFonts w:ascii="Arial" w:hAnsi="Arial" w:cs="Arial"/>
        </w:rPr>
        <w:t xml:space="preserve">Für uns war </w:t>
      </w:r>
      <w:r w:rsidR="00A043B4">
        <w:rPr>
          <w:rFonts w:ascii="Arial" w:hAnsi="Arial" w:cs="Arial"/>
        </w:rPr>
        <w:t xml:space="preserve">daher </w:t>
      </w:r>
      <w:r w:rsidR="006449CE">
        <w:rPr>
          <w:rFonts w:ascii="Arial" w:hAnsi="Arial" w:cs="Arial"/>
        </w:rPr>
        <w:t>relativ</w:t>
      </w:r>
      <w:r>
        <w:rPr>
          <w:rFonts w:ascii="Arial" w:hAnsi="Arial" w:cs="Arial"/>
        </w:rPr>
        <w:t xml:space="preserve"> schnell klar,</w:t>
      </w:r>
      <w:r w:rsidR="006449CE">
        <w:rPr>
          <w:rFonts w:ascii="Arial" w:hAnsi="Arial" w:cs="Arial"/>
        </w:rPr>
        <w:t xml:space="preserve"> dass nur</w:t>
      </w:r>
      <w:r w:rsidR="00A043B4">
        <w:rPr>
          <w:rFonts w:ascii="Arial" w:hAnsi="Arial" w:cs="Arial"/>
        </w:rPr>
        <w:t xml:space="preserve"> ein Wärmedämmputz für die Sanierung der</w:t>
      </w:r>
      <w:r w:rsidR="0042766D">
        <w:rPr>
          <w:rFonts w:ascii="Arial" w:hAnsi="Arial" w:cs="Arial"/>
        </w:rPr>
        <w:t xml:space="preserve"> Gebäudehülle</w:t>
      </w:r>
      <w:r w:rsidR="00A043B4">
        <w:rPr>
          <w:rFonts w:ascii="Arial" w:hAnsi="Arial" w:cs="Arial"/>
        </w:rPr>
        <w:t xml:space="preserve"> in Frage kommt. Ursprünglich haben wir da an ein Dämmputzsystem mit Aerogel-Technologie gedacht, aber die immensen Kosten dafür waren einfach nicht darstellbar“, erklärt Theodor Merk. Schließlich sind am Schloss Günzburg allein </w:t>
      </w:r>
      <w:r w:rsidR="0035234F">
        <w:rPr>
          <w:rFonts w:ascii="Arial" w:hAnsi="Arial" w:cs="Arial"/>
        </w:rPr>
        <w:t>3</w:t>
      </w:r>
      <w:r w:rsidR="00A043B4">
        <w:rPr>
          <w:rFonts w:ascii="Arial" w:hAnsi="Arial" w:cs="Arial"/>
        </w:rPr>
        <w:t>.</w:t>
      </w:r>
      <w:r w:rsidR="0035234F">
        <w:rPr>
          <w:rFonts w:ascii="Arial" w:hAnsi="Arial" w:cs="Arial"/>
        </w:rPr>
        <w:t>5</w:t>
      </w:r>
      <w:r w:rsidR="00A043B4">
        <w:rPr>
          <w:rFonts w:ascii="Arial" w:hAnsi="Arial" w:cs="Arial"/>
        </w:rPr>
        <w:t>00 m</w:t>
      </w:r>
      <w:r w:rsidR="00A043B4" w:rsidRPr="007E0565">
        <w:rPr>
          <w:rFonts w:ascii="Arial" w:hAnsi="Arial" w:cs="Arial"/>
          <w:vertAlign w:val="superscript"/>
        </w:rPr>
        <w:t>2</w:t>
      </w:r>
      <w:r w:rsidR="00A043B4">
        <w:rPr>
          <w:rFonts w:ascii="Arial" w:hAnsi="Arial" w:cs="Arial"/>
        </w:rPr>
        <w:t xml:space="preserve"> an Fassade</w:t>
      </w:r>
      <w:r w:rsidR="006257DF">
        <w:rPr>
          <w:rFonts w:ascii="Arial" w:hAnsi="Arial" w:cs="Arial"/>
        </w:rPr>
        <w:t>n</w:t>
      </w:r>
      <w:r w:rsidR="00A043B4">
        <w:rPr>
          <w:rFonts w:ascii="Arial" w:hAnsi="Arial" w:cs="Arial"/>
        </w:rPr>
        <w:t>flächen außen zu dämmen.</w:t>
      </w:r>
    </w:p>
    <w:p w14:paraId="5D6BEB97" w14:textId="77777777" w:rsidR="00A043B4" w:rsidRDefault="00A043B4" w:rsidP="008F6D2A">
      <w:pPr>
        <w:spacing w:line="360" w:lineRule="auto"/>
        <w:jc w:val="both"/>
        <w:rPr>
          <w:rFonts w:ascii="Arial" w:hAnsi="Arial" w:cs="Arial"/>
        </w:rPr>
      </w:pPr>
    </w:p>
    <w:p w14:paraId="12376981" w14:textId="0C22A14D" w:rsidR="00DF426B" w:rsidRPr="00DF426B" w:rsidRDefault="00DF426B" w:rsidP="008F6D2A">
      <w:pPr>
        <w:spacing w:line="360" w:lineRule="auto"/>
        <w:jc w:val="both"/>
        <w:rPr>
          <w:rFonts w:ascii="Arial" w:hAnsi="Arial" w:cs="Arial"/>
          <w:b/>
        </w:rPr>
      </w:pPr>
      <w:r w:rsidRPr="00DF426B">
        <w:rPr>
          <w:rFonts w:ascii="Arial" w:hAnsi="Arial" w:cs="Arial"/>
          <w:b/>
        </w:rPr>
        <w:t>Diffusionsoffener Wandaufbau</w:t>
      </w:r>
    </w:p>
    <w:p w14:paraId="72D73521" w14:textId="77777777" w:rsidR="00DF426B" w:rsidRDefault="00DF426B" w:rsidP="008F6D2A">
      <w:pPr>
        <w:spacing w:line="360" w:lineRule="auto"/>
        <w:jc w:val="both"/>
        <w:rPr>
          <w:rFonts w:ascii="Arial" w:hAnsi="Arial" w:cs="Arial"/>
        </w:rPr>
      </w:pPr>
    </w:p>
    <w:p w14:paraId="16196387" w14:textId="1CF4F0BC" w:rsidR="007E0565" w:rsidRDefault="007E0565" w:rsidP="008F6D2A">
      <w:pPr>
        <w:spacing w:line="360" w:lineRule="auto"/>
        <w:jc w:val="both"/>
        <w:rPr>
          <w:rFonts w:ascii="Arial" w:hAnsi="Arial" w:cs="Arial"/>
        </w:rPr>
      </w:pPr>
      <w:r>
        <w:rPr>
          <w:rFonts w:ascii="Arial" w:hAnsi="Arial" w:cs="Arial"/>
        </w:rPr>
        <w:t xml:space="preserve">Als passende Alternative kam den </w:t>
      </w:r>
      <w:r w:rsidR="00DF426B">
        <w:rPr>
          <w:rFonts w:ascii="Arial" w:hAnsi="Arial" w:cs="Arial"/>
        </w:rPr>
        <w:t>Proj</w:t>
      </w:r>
      <w:r w:rsidR="00932766">
        <w:rPr>
          <w:rFonts w:ascii="Arial" w:hAnsi="Arial" w:cs="Arial"/>
        </w:rPr>
        <w:t>ektp</w:t>
      </w:r>
      <w:r>
        <w:rPr>
          <w:rFonts w:ascii="Arial" w:hAnsi="Arial" w:cs="Arial"/>
        </w:rPr>
        <w:t>lanern dann die jüngste Produktinnovation der Schwenk Putztechnik gerade recht. Der hochwärmedämmende, nichtbrennbare EPS- und aerogelfreie Leichtputz TRI-O-THERM M erfüllt alle Ansprüche – nicht nur bauphysikalisch, sondern auch in Bezug auf die Denkmalpflege. „Mit dem Lambda-Wert von 0,055 W/mK</w:t>
      </w:r>
      <w:r w:rsidR="00761F58">
        <w:rPr>
          <w:rFonts w:ascii="Arial" w:hAnsi="Arial" w:cs="Arial"/>
        </w:rPr>
        <w:t xml:space="preserve"> erreichen wir energetisch Spitzenwerte, die denen eines Neubaus entsprechen und darüber hinaus stellen wir sicher, dass das komplette Wand- und Dämmsystem diffusionsoffen und kapillarleitend ausgeführt werden kann. Das schont das Mauerwerk und sorgt für Behaglichkeit in den Räumen des Finanzamtes“, erklärt Merk. Denn eines war für den Architekten auch klar: „Nach dem </w:t>
      </w:r>
      <w:r w:rsidR="00685B94">
        <w:rPr>
          <w:rFonts w:ascii="Arial" w:hAnsi="Arial" w:cs="Arial"/>
        </w:rPr>
        <w:t>Auszug</w:t>
      </w:r>
      <w:r w:rsidR="00761F58">
        <w:rPr>
          <w:rFonts w:ascii="Arial" w:hAnsi="Arial" w:cs="Arial"/>
        </w:rPr>
        <w:t xml:space="preserve"> aus dem alten Schloss</w:t>
      </w:r>
      <w:r w:rsidR="00685B94">
        <w:rPr>
          <w:rFonts w:ascii="Arial" w:hAnsi="Arial" w:cs="Arial"/>
        </w:rPr>
        <w:t xml:space="preserve"> und den Umzug</w:t>
      </w:r>
      <w:r w:rsidR="00761F58">
        <w:rPr>
          <w:rFonts w:ascii="Arial" w:hAnsi="Arial" w:cs="Arial"/>
        </w:rPr>
        <w:t xml:space="preserve"> in </w:t>
      </w:r>
      <w:r w:rsidR="00685B94">
        <w:rPr>
          <w:rFonts w:ascii="Arial" w:hAnsi="Arial" w:cs="Arial"/>
        </w:rPr>
        <w:t>einen</w:t>
      </w:r>
      <w:r w:rsidR="00761F58">
        <w:rPr>
          <w:rFonts w:ascii="Arial" w:hAnsi="Arial" w:cs="Arial"/>
        </w:rPr>
        <w:t xml:space="preserve"> </w:t>
      </w:r>
      <w:r w:rsidR="00EC3F4D">
        <w:rPr>
          <w:rFonts w:ascii="Arial" w:hAnsi="Arial" w:cs="Arial"/>
        </w:rPr>
        <w:t>Passivhausneubau habe</w:t>
      </w:r>
      <w:r w:rsidR="00BF2C1D">
        <w:rPr>
          <w:rFonts w:ascii="Arial" w:hAnsi="Arial" w:cs="Arial"/>
        </w:rPr>
        <w:t xml:space="preserve">n die Beschäftigten des </w:t>
      </w:r>
      <w:r w:rsidR="00447E36">
        <w:rPr>
          <w:rFonts w:ascii="Arial" w:hAnsi="Arial" w:cs="Arial"/>
        </w:rPr>
        <w:t>Amtsgerichtes</w:t>
      </w:r>
      <w:r w:rsidR="00BF2C1D">
        <w:rPr>
          <w:rFonts w:ascii="Arial" w:hAnsi="Arial" w:cs="Arial"/>
        </w:rPr>
        <w:t xml:space="preserve"> ja in ihrem neuen Zuhause perfekte Arbeitsbedingungen. </w:t>
      </w:r>
      <w:r w:rsidR="00685B94">
        <w:rPr>
          <w:rFonts w:ascii="Arial" w:hAnsi="Arial" w:cs="Arial"/>
        </w:rPr>
        <w:t>Deshalb haben wir natürlich darauf geachtet</w:t>
      </w:r>
      <w:r w:rsidR="00BF2C1D">
        <w:rPr>
          <w:rFonts w:ascii="Arial" w:hAnsi="Arial" w:cs="Arial"/>
        </w:rPr>
        <w:t xml:space="preserve">, dass auch die Kollegen nach der Sanierung des Finanzamts </w:t>
      </w:r>
      <w:r w:rsidR="00685B94">
        <w:rPr>
          <w:rFonts w:ascii="Arial" w:hAnsi="Arial" w:cs="Arial"/>
        </w:rPr>
        <w:t>keine schlechteren Arbeitsplätze bekommen“, so Merk.</w:t>
      </w:r>
    </w:p>
    <w:p w14:paraId="15DD194A" w14:textId="77777777" w:rsidR="00A043B4" w:rsidRDefault="00A043B4" w:rsidP="008F6D2A">
      <w:pPr>
        <w:spacing w:line="360" w:lineRule="auto"/>
        <w:jc w:val="both"/>
        <w:rPr>
          <w:rFonts w:ascii="Arial" w:hAnsi="Arial" w:cs="Arial"/>
        </w:rPr>
      </w:pPr>
    </w:p>
    <w:p w14:paraId="2792C46B" w14:textId="0DB7B63A" w:rsidR="00DF426B" w:rsidRPr="00DF426B" w:rsidRDefault="00DF426B" w:rsidP="008F6D2A">
      <w:pPr>
        <w:spacing w:line="360" w:lineRule="auto"/>
        <w:jc w:val="both"/>
        <w:rPr>
          <w:rFonts w:ascii="Arial" w:hAnsi="Arial" w:cs="Arial"/>
          <w:b/>
        </w:rPr>
      </w:pPr>
      <w:r w:rsidRPr="00DF426B">
        <w:rPr>
          <w:rFonts w:ascii="Arial" w:hAnsi="Arial" w:cs="Arial"/>
          <w:b/>
        </w:rPr>
        <w:t>Dämmung innen und außen</w:t>
      </w:r>
    </w:p>
    <w:p w14:paraId="4485F9C0" w14:textId="77777777" w:rsidR="00DF426B" w:rsidRDefault="00DF426B" w:rsidP="008F6D2A">
      <w:pPr>
        <w:spacing w:line="360" w:lineRule="auto"/>
        <w:jc w:val="both"/>
        <w:rPr>
          <w:rFonts w:ascii="Arial" w:hAnsi="Arial" w:cs="Arial"/>
        </w:rPr>
      </w:pPr>
    </w:p>
    <w:p w14:paraId="69D286FD" w14:textId="0F77ADA7" w:rsidR="00067A0A" w:rsidRDefault="00DD41D6" w:rsidP="008F6D2A">
      <w:pPr>
        <w:spacing w:line="360" w:lineRule="auto"/>
        <w:jc w:val="both"/>
        <w:rPr>
          <w:rFonts w:ascii="Arial" w:hAnsi="Arial" w:cs="Arial"/>
        </w:rPr>
      </w:pPr>
      <w:r>
        <w:rPr>
          <w:rFonts w:ascii="Arial" w:hAnsi="Arial" w:cs="Arial"/>
        </w:rPr>
        <w:t xml:space="preserve">Die Besonderheit am Sanierungsprojekt Schloss Günzburg ist die Tatsache, dass der Leichtputz TRI-O-THERM M sowohl außen, als auch innen appliziert wird. </w:t>
      </w:r>
      <w:r w:rsidR="00FF2927">
        <w:rPr>
          <w:rFonts w:ascii="Arial" w:hAnsi="Arial" w:cs="Arial"/>
        </w:rPr>
        <w:t>Auf den Außenwänden erfolgte der Putzauftrag</w:t>
      </w:r>
      <w:r w:rsidR="00E01FFB">
        <w:rPr>
          <w:rFonts w:ascii="Arial" w:hAnsi="Arial" w:cs="Arial"/>
        </w:rPr>
        <w:t xml:space="preserve"> zweischichtig mit einer Gesamt</w:t>
      </w:r>
      <w:r w:rsidR="00FF2927">
        <w:rPr>
          <w:rFonts w:ascii="Arial" w:hAnsi="Arial" w:cs="Arial"/>
        </w:rPr>
        <w:t>dicke von ca. 6 cm, innen wurde TRI-O-THERM M einschichtig in einer Schichtdicke von 3 cm</w:t>
      </w:r>
      <w:r w:rsidR="0049478D">
        <w:rPr>
          <w:rFonts w:ascii="Arial" w:hAnsi="Arial" w:cs="Arial"/>
        </w:rPr>
        <w:t xml:space="preserve"> aufgetragen</w:t>
      </w:r>
      <w:r w:rsidR="00FF2927">
        <w:rPr>
          <w:rFonts w:ascii="Arial" w:hAnsi="Arial" w:cs="Arial"/>
        </w:rPr>
        <w:t xml:space="preserve">. </w:t>
      </w:r>
      <w:r w:rsidR="00E01FFB">
        <w:rPr>
          <w:rFonts w:ascii="Arial" w:hAnsi="Arial" w:cs="Arial"/>
        </w:rPr>
        <w:t>„</w:t>
      </w:r>
      <w:r w:rsidR="00D756F3">
        <w:rPr>
          <w:rFonts w:ascii="Arial" w:hAnsi="Arial" w:cs="Arial"/>
        </w:rPr>
        <w:t xml:space="preserve">In Günzburg hat TRI-O-THERM M seine volle Stärke ausgespielt. Denn dank seiner niedrigen Wärmeleitfähigkeit von 0,055 W/mK reichen bereits geringe Schichtdicken </w:t>
      </w:r>
      <w:r w:rsidR="00601DBE">
        <w:rPr>
          <w:rFonts w:ascii="Arial" w:hAnsi="Arial" w:cs="Arial"/>
        </w:rPr>
        <w:t xml:space="preserve">für einen hohen Dämmeffekt </w:t>
      </w:r>
      <w:r w:rsidR="00D756F3">
        <w:rPr>
          <w:rFonts w:ascii="Arial" w:hAnsi="Arial" w:cs="Arial"/>
        </w:rPr>
        <w:t xml:space="preserve">aus. </w:t>
      </w:r>
      <w:r w:rsidR="006B71A5">
        <w:rPr>
          <w:rFonts w:ascii="Arial" w:hAnsi="Arial" w:cs="Arial"/>
        </w:rPr>
        <w:t>Bei diesen Dimensionen</w:t>
      </w:r>
      <w:r w:rsidR="00D756F3">
        <w:rPr>
          <w:rFonts w:ascii="Arial" w:hAnsi="Arial" w:cs="Arial"/>
        </w:rPr>
        <w:t xml:space="preserve"> spart </w:t>
      </w:r>
      <w:r w:rsidR="006B71A5">
        <w:rPr>
          <w:rFonts w:ascii="Arial" w:hAnsi="Arial" w:cs="Arial"/>
        </w:rPr>
        <w:t xml:space="preserve">es </w:t>
      </w:r>
      <w:r w:rsidR="00D756F3">
        <w:rPr>
          <w:rFonts w:ascii="Arial" w:hAnsi="Arial" w:cs="Arial"/>
        </w:rPr>
        <w:t xml:space="preserve">nicht nur </w:t>
      </w:r>
      <w:r w:rsidR="006B71A5">
        <w:rPr>
          <w:rFonts w:ascii="Arial" w:hAnsi="Arial" w:cs="Arial"/>
        </w:rPr>
        <w:t xml:space="preserve">zig Tonnen an </w:t>
      </w:r>
      <w:r w:rsidR="00D756F3">
        <w:rPr>
          <w:rFonts w:ascii="Arial" w:hAnsi="Arial" w:cs="Arial"/>
        </w:rPr>
        <w:t xml:space="preserve">Material, sondern natürlich auch </w:t>
      </w:r>
      <w:r w:rsidR="00601DBE">
        <w:rPr>
          <w:rFonts w:ascii="Arial" w:hAnsi="Arial" w:cs="Arial"/>
        </w:rPr>
        <w:t>jede Menge</w:t>
      </w:r>
      <w:r w:rsidR="00D756F3">
        <w:rPr>
          <w:rFonts w:ascii="Arial" w:hAnsi="Arial" w:cs="Arial"/>
        </w:rPr>
        <w:t xml:space="preserve"> </w:t>
      </w:r>
      <w:r w:rsidR="00601DBE">
        <w:rPr>
          <w:rFonts w:ascii="Arial" w:hAnsi="Arial" w:cs="Arial"/>
        </w:rPr>
        <w:t>Bauzeit, wenn man sich im Vergleich zu herkömmlichen Dämmputzen mindestens eine kompletten Schichtauftrag spart“, sagt Mar</w:t>
      </w:r>
      <w:r w:rsidR="00F410CC">
        <w:rPr>
          <w:rFonts w:ascii="Arial" w:hAnsi="Arial" w:cs="Arial"/>
        </w:rPr>
        <w:t>k</w:t>
      </w:r>
      <w:r w:rsidR="00601DBE">
        <w:rPr>
          <w:rFonts w:ascii="Arial" w:hAnsi="Arial" w:cs="Arial"/>
        </w:rPr>
        <w:t xml:space="preserve">us Hager, der für Schloss Günzburg verantwortliche </w:t>
      </w:r>
      <w:r w:rsidR="00601DBE" w:rsidRPr="0041521A">
        <w:rPr>
          <w:rFonts w:ascii="Arial" w:hAnsi="Arial" w:cs="Arial"/>
        </w:rPr>
        <w:t>Projek</w:t>
      </w:r>
      <w:r w:rsidR="0041521A" w:rsidRPr="0041521A">
        <w:rPr>
          <w:rFonts w:ascii="Arial" w:hAnsi="Arial" w:cs="Arial"/>
        </w:rPr>
        <w:t>t</w:t>
      </w:r>
      <w:r w:rsidR="00516326" w:rsidRPr="0041521A">
        <w:rPr>
          <w:rFonts w:ascii="Arial" w:hAnsi="Arial" w:cs="Arial"/>
        </w:rPr>
        <w:t>manager</w:t>
      </w:r>
      <w:r w:rsidR="00601DBE">
        <w:rPr>
          <w:rFonts w:ascii="Arial" w:hAnsi="Arial" w:cs="Arial"/>
        </w:rPr>
        <w:t xml:space="preserve"> der </w:t>
      </w:r>
      <w:r w:rsidR="009C574A">
        <w:rPr>
          <w:rFonts w:ascii="Arial" w:hAnsi="Arial" w:cs="Arial"/>
        </w:rPr>
        <w:t>Sievert AG</w:t>
      </w:r>
      <w:r w:rsidR="00601DBE">
        <w:rPr>
          <w:rFonts w:ascii="Arial" w:hAnsi="Arial" w:cs="Arial"/>
        </w:rPr>
        <w:t>.</w:t>
      </w:r>
      <w:r w:rsidR="00981B17">
        <w:rPr>
          <w:rFonts w:ascii="Arial" w:hAnsi="Arial" w:cs="Arial"/>
        </w:rPr>
        <w:t xml:space="preserve"> </w:t>
      </w:r>
    </w:p>
    <w:p w14:paraId="1DBF832C" w14:textId="77777777" w:rsidR="0049478D" w:rsidRDefault="0049478D" w:rsidP="008F6D2A">
      <w:pPr>
        <w:spacing w:line="360" w:lineRule="auto"/>
        <w:jc w:val="both"/>
        <w:rPr>
          <w:rFonts w:ascii="Arial" w:hAnsi="Arial" w:cs="Arial"/>
        </w:rPr>
      </w:pPr>
    </w:p>
    <w:p w14:paraId="5717ED8C" w14:textId="404C1BD1" w:rsidR="0049478D" w:rsidRDefault="0049478D" w:rsidP="008F6D2A">
      <w:pPr>
        <w:spacing w:line="360" w:lineRule="auto"/>
        <w:jc w:val="both"/>
        <w:rPr>
          <w:rFonts w:ascii="Arial" w:hAnsi="Arial" w:cs="Arial"/>
        </w:rPr>
      </w:pPr>
      <w:r>
        <w:rPr>
          <w:rFonts w:ascii="Arial" w:hAnsi="Arial" w:cs="Arial"/>
        </w:rPr>
        <w:t>Von der leichten Verarbeitbarkeit ist auch der ausführende Stuckateurbetrieb, die Jakob Schnitzer &amp; Sohn Stuckgeschäft GmbH aus Augsburg, be</w:t>
      </w:r>
      <w:r w:rsidR="005E7A5D">
        <w:rPr>
          <w:rFonts w:ascii="Arial" w:hAnsi="Arial" w:cs="Arial"/>
        </w:rPr>
        <w:t>eindruckt</w:t>
      </w:r>
      <w:r>
        <w:rPr>
          <w:rFonts w:ascii="Arial" w:hAnsi="Arial" w:cs="Arial"/>
        </w:rPr>
        <w:t xml:space="preserve">. „Es ist schon </w:t>
      </w:r>
      <w:r w:rsidR="005E7A5D">
        <w:rPr>
          <w:rFonts w:ascii="Arial" w:hAnsi="Arial" w:cs="Arial"/>
        </w:rPr>
        <w:t>klasse</w:t>
      </w:r>
      <w:r>
        <w:rPr>
          <w:rFonts w:ascii="Arial" w:hAnsi="Arial" w:cs="Arial"/>
        </w:rPr>
        <w:t xml:space="preserve">, wieviel Fläche sich in so kurzer Zeit mit der TRI-O-THER-M-Technologie dämmen lassen. Für uns war es </w:t>
      </w:r>
      <w:r w:rsidR="005E7A5D">
        <w:rPr>
          <w:rFonts w:ascii="Arial" w:hAnsi="Arial" w:cs="Arial"/>
        </w:rPr>
        <w:t>ganz wichtig</w:t>
      </w:r>
      <w:r>
        <w:rPr>
          <w:rFonts w:ascii="Arial" w:hAnsi="Arial" w:cs="Arial"/>
        </w:rPr>
        <w:t>, dass sich der Trockenmörtel auch mit der herkömmlichen Maschinentechnik, also unserer G4</w:t>
      </w:r>
      <w:r w:rsidR="005525E8">
        <w:rPr>
          <w:rFonts w:ascii="Arial" w:hAnsi="Arial" w:cs="Arial"/>
        </w:rPr>
        <w:t>,</w:t>
      </w:r>
      <w:r>
        <w:rPr>
          <w:rFonts w:ascii="Arial" w:hAnsi="Arial" w:cs="Arial"/>
        </w:rPr>
        <w:t xml:space="preserve"> </w:t>
      </w:r>
      <w:r w:rsidR="005E7A5D">
        <w:rPr>
          <w:rFonts w:ascii="Arial" w:hAnsi="Arial" w:cs="Arial"/>
        </w:rPr>
        <w:t xml:space="preserve">sehr gut </w:t>
      </w:r>
      <w:r>
        <w:rPr>
          <w:rFonts w:ascii="Arial" w:hAnsi="Arial" w:cs="Arial"/>
        </w:rPr>
        <w:t>verarbeite</w:t>
      </w:r>
      <w:r w:rsidR="001171C5">
        <w:rPr>
          <w:rFonts w:ascii="Arial" w:hAnsi="Arial" w:cs="Arial"/>
        </w:rPr>
        <w:t>n</w:t>
      </w:r>
      <w:r>
        <w:rPr>
          <w:rFonts w:ascii="Arial" w:hAnsi="Arial" w:cs="Arial"/>
        </w:rPr>
        <w:t xml:space="preserve"> lässt</w:t>
      </w:r>
      <w:r w:rsidR="00CF70C7">
        <w:rPr>
          <w:rFonts w:ascii="Arial" w:hAnsi="Arial" w:cs="Arial"/>
        </w:rPr>
        <w:t>“</w:t>
      </w:r>
      <w:r w:rsidR="005E7A5D">
        <w:rPr>
          <w:rFonts w:ascii="Arial" w:hAnsi="Arial" w:cs="Arial"/>
        </w:rPr>
        <w:t>, sagt Günter Schmid,</w:t>
      </w:r>
      <w:r>
        <w:rPr>
          <w:rFonts w:ascii="Arial" w:hAnsi="Arial" w:cs="Arial"/>
        </w:rPr>
        <w:t xml:space="preserve"> </w:t>
      </w:r>
      <w:r w:rsidR="001171C5">
        <w:rPr>
          <w:rFonts w:ascii="Arial" w:hAnsi="Arial" w:cs="Arial"/>
        </w:rPr>
        <w:t>einer der verantwortlichen Stuckateure am Bauprojekt in Günzburg.</w:t>
      </w:r>
      <w:r w:rsidR="005E7A5D">
        <w:rPr>
          <w:rFonts w:ascii="Arial" w:hAnsi="Arial" w:cs="Arial"/>
        </w:rPr>
        <w:t xml:space="preserve"> Toll</w:t>
      </w:r>
      <w:r w:rsidR="00A63DC4">
        <w:rPr>
          <w:rFonts w:ascii="Arial" w:hAnsi="Arial" w:cs="Arial"/>
        </w:rPr>
        <w:t xml:space="preserve"> für Schmid und seine Kollegen: Durch das sehr rasche Abbindeverhalten</w:t>
      </w:r>
      <w:r w:rsidR="00CF70C7">
        <w:rPr>
          <w:rFonts w:ascii="Arial" w:hAnsi="Arial" w:cs="Arial"/>
        </w:rPr>
        <w:t xml:space="preserve"> und die extrem kurzen Standzeiten</w:t>
      </w:r>
      <w:r w:rsidR="00A63DC4">
        <w:rPr>
          <w:rFonts w:ascii="Arial" w:hAnsi="Arial" w:cs="Arial"/>
        </w:rPr>
        <w:t xml:space="preserve"> konnten sie auf der Baustelle absolut flexibel reagieren und je nach Baufortschritt und Bedarf auch kurzfristig von außen </w:t>
      </w:r>
      <w:r w:rsidR="00CF70C7">
        <w:rPr>
          <w:rFonts w:ascii="Arial" w:hAnsi="Arial" w:cs="Arial"/>
        </w:rPr>
        <w:t>nach innen</w:t>
      </w:r>
      <w:r w:rsidR="00550D02">
        <w:rPr>
          <w:rFonts w:ascii="Arial" w:hAnsi="Arial" w:cs="Arial"/>
        </w:rPr>
        <w:t xml:space="preserve"> und wieder zurück</w:t>
      </w:r>
      <w:r w:rsidR="00CF70C7">
        <w:rPr>
          <w:rFonts w:ascii="Arial" w:hAnsi="Arial" w:cs="Arial"/>
        </w:rPr>
        <w:t xml:space="preserve"> wechseln, um die nächste Schicht aufzubringen.</w:t>
      </w:r>
      <w:r w:rsidR="00981B17">
        <w:rPr>
          <w:rFonts w:ascii="Arial" w:hAnsi="Arial" w:cs="Arial"/>
        </w:rPr>
        <w:t xml:space="preserve"> </w:t>
      </w:r>
    </w:p>
    <w:p w14:paraId="4C917FAF" w14:textId="77777777" w:rsidR="0082703B" w:rsidRDefault="0082703B" w:rsidP="008F6D2A">
      <w:pPr>
        <w:spacing w:line="360" w:lineRule="auto"/>
        <w:jc w:val="both"/>
        <w:rPr>
          <w:rFonts w:ascii="Arial" w:hAnsi="Arial" w:cs="Arial"/>
        </w:rPr>
      </w:pPr>
    </w:p>
    <w:p w14:paraId="04DC4C5F" w14:textId="77777777" w:rsidR="00491D2F" w:rsidRPr="00491D2F" w:rsidRDefault="00491D2F" w:rsidP="008F6D2A">
      <w:pPr>
        <w:spacing w:line="360" w:lineRule="auto"/>
        <w:jc w:val="both"/>
        <w:rPr>
          <w:rFonts w:ascii="Arial" w:hAnsi="Arial" w:cs="Arial"/>
          <w:b/>
        </w:rPr>
      </w:pPr>
      <w:r w:rsidRPr="00491D2F">
        <w:rPr>
          <w:rFonts w:ascii="Arial" w:hAnsi="Arial" w:cs="Arial"/>
          <w:b/>
        </w:rPr>
        <w:t>Im Trend</w:t>
      </w:r>
    </w:p>
    <w:p w14:paraId="126A8C4A" w14:textId="77777777" w:rsidR="00491D2F" w:rsidRDefault="00491D2F" w:rsidP="008F6D2A">
      <w:pPr>
        <w:spacing w:line="360" w:lineRule="auto"/>
        <w:jc w:val="both"/>
        <w:rPr>
          <w:rFonts w:ascii="Arial" w:hAnsi="Arial" w:cs="Arial"/>
        </w:rPr>
      </w:pPr>
    </w:p>
    <w:p w14:paraId="1C94BA11" w14:textId="6F2C5FA1" w:rsidR="0082703B" w:rsidRDefault="00506455" w:rsidP="008F6D2A">
      <w:pPr>
        <w:spacing w:line="360" w:lineRule="auto"/>
        <w:jc w:val="both"/>
        <w:rPr>
          <w:rFonts w:ascii="Arial" w:hAnsi="Arial" w:cs="Arial"/>
        </w:rPr>
      </w:pPr>
      <w:r>
        <w:rPr>
          <w:rFonts w:ascii="Arial" w:hAnsi="Arial" w:cs="Arial"/>
        </w:rPr>
        <w:t>Das Staatliche Bauamt Krumbach liegt mi</w:t>
      </w:r>
      <w:r w:rsidR="00516326" w:rsidRPr="0041521A">
        <w:rPr>
          <w:rFonts w:ascii="Arial" w:hAnsi="Arial" w:cs="Arial"/>
        </w:rPr>
        <w:t>t</w:t>
      </w:r>
      <w:r>
        <w:rPr>
          <w:rFonts w:ascii="Arial" w:hAnsi="Arial" w:cs="Arial"/>
        </w:rPr>
        <w:t xml:space="preserve"> seiner</w:t>
      </w:r>
      <w:r w:rsidR="0082703B">
        <w:rPr>
          <w:rFonts w:ascii="Arial" w:hAnsi="Arial" w:cs="Arial"/>
        </w:rPr>
        <w:t xml:space="preserve"> Baustoff-Wahl voll im Trend. Denn immer mehr Bauherren, Architekten und Planer setzen bei der Sanierung von denkmalgeschützten Objekten auf die bauphysikalischen Eigenschaften der neuen Leichtputzgeneration TRI-O-THERM M der Schwenk Putztechnik. </w:t>
      </w:r>
      <w:r w:rsidR="0076629B">
        <w:rPr>
          <w:rFonts w:ascii="Arial" w:hAnsi="Arial" w:cs="Arial"/>
        </w:rPr>
        <w:t>Seit der Einführung der Produktinnovation sind bereits</w:t>
      </w:r>
      <w:r w:rsidR="00FC3E4A">
        <w:rPr>
          <w:rFonts w:ascii="Arial" w:hAnsi="Arial" w:cs="Arial"/>
        </w:rPr>
        <w:t xml:space="preserve"> </w:t>
      </w:r>
      <w:r w:rsidR="0068211D">
        <w:rPr>
          <w:rFonts w:ascii="Arial" w:hAnsi="Arial" w:cs="Arial"/>
        </w:rPr>
        <w:t>über</w:t>
      </w:r>
      <w:r w:rsidR="00FC3E4A" w:rsidRPr="001423FD">
        <w:rPr>
          <w:rFonts w:ascii="Arial" w:hAnsi="Arial" w:cs="Arial"/>
        </w:rPr>
        <w:t xml:space="preserve"> 100</w:t>
      </w:r>
      <w:r w:rsidR="0076629B">
        <w:rPr>
          <w:rFonts w:ascii="Arial" w:hAnsi="Arial" w:cs="Arial"/>
        </w:rPr>
        <w:t xml:space="preserve"> </w:t>
      </w:r>
      <w:r w:rsidR="00FC3E4A">
        <w:rPr>
          <w:rFonts w:ascii="Arial" w:hAnsi="Arial" w:cs="Arial"/>
        </w:rPr>
        <w:t>Projekte realisiert worden.</w:t>
      </w:r>
    </w:p>
    <w:p w14:paraId="10B2E716" w14:textId="77777777" w:rsidR="008F6D2A" w:rsidRDefault="008F6D2A" w:rsidP="008F6D2A">
      <w:pPr>
        <w:spacing w:line="360" w:lineRule="auto"/>
        <w:jc w:val="both"/>
        <w:rPr>
          <w:rFonts w:ascii="Arial" w:hAnsi="Arial" w:cs="Arial"/>
        </w:rPr>
      </w:pPr>
    </w:p>
    <w:p w14:paraId="3A57E05A" w14:textId="737B4C68" w:rsidR="008F6D2A" w:rsidRPr="005C0938" w:rsidRDefault="00FC3E4A" w:rsidP="008F6D2A">
      <w:pPr>
        <w:spacing w:line="360" w:lineRule="auto"/>
        <w:jc w:val="both"/>
        <w:rPr>
          <w:rFonts w:ascii="Arial" w:hAnsi="Arial" w:cs="Arial"/>
          <w:b/>
        </w:rPr>
      </w:pPr>
      <w:r>
        <w:rPr>
          <w:rFonts w:ascii="Arial" w:hAnsi="Arial" w:cs="Arial"/>
          <w:b/>
        </w:rPr>
        <w:t>Über TRI-O-THERM M</w:t>
      </w:r>
    </w:p>
    <w:p w14:paraId="1BF7E2CA" w14:textId="77777777" w:rsidR="00FC3E4A" w:rsidRDefault="00FC3E4A" w:rsidP="008F6D2A">
      <w:pPr>
        <w:spacing w:line="360" w:lineRule="auto"/>
        <w:jc w:val="both"/>
        <w:rPr>
          <w:rFonts w:ascii="Arial" w:hAnsi="Arial" w:cs="Arial"/>
        </w:rPr>
      </w:pPr>
    </w:p>
    <w:p w14:paraId="5846C0B9" w14:textId="610F3724" w:rsidR="008F6D2A" w:rsidRDefault="008F6D2A" w:rsidP="008F6D2A">
      <w:pPr>
        <w:spacing w:line="360" w:lineRule="auto"/>
        <w:jc w:val="both"/>
        <w:rPr>
          <w:rFonts w:ascii="Arial" w:hAnsi="Arial" w:cs="Arial"/>
        </w:rPr>
      </w:pPr>
      <w:r>
        <w:rPr>
          <w:rFonts w:ascii="Arial" w:hAnsi="Arial" w:cs="Arial"/>
        </w:rPr>
        <w:t>In der über vierjährigen Entwicklung, die aufgrund des Innovationspotenzials von der Europäischen Union gefördert wurde, entstand mit TRI-O</w:t>
      </w:r>
      <w:r w:rsidR="003A6B7F">
        <w:rPr>
          <w:rFonts w:ascii="Arial" w:hAnsi="Arial" w:cs="Arial"/>
        </w:rPr>
        <w:t>-THERM M ein rein mineralischer</w:t>
      </w:r>
      <w:r w:rsidR="00FC3E4A">
        <w:rPr>
          <w:rFonts w:ascii="Arial" w:hAnsi="Arial" w:cs="Arial"/>
        </w:rPr>
        <w:t xml:space="preserve">, </w:t>
      </w:r>
      <w:r w:rsidRPr="001423FD">
        <w:rPr>
          <w:rFonts w:ascii="Arial" w:hAnsi="Arial" w:cs="Arial"/>
        </w:rPr>
        <w:t>EPS</w:t>
      </w:r>
      <w:r w:rsidR="003A6B7F" w:rsidRPr="001423FD">
        <w:rPr>
          <w:rFonts w:ascii="Arial" w:hAnsi="Arial" w:cs="Arial"/>
        </w:rPr>
        <w:t>-</w:t>
      </w:r>
      <w:r w:rsidR="00FC3E4A" w:rsidRPr="001423FD">
        <w:rPr>
          <w:rFonts w:ascii="Arial" w:hAnsi="Arial" w:cs="Arial"/>
        </w:rPr>
        <w:t xml:space="preserve"> und aerogel</w:t>
      </w:r>
      <w:r w:rsidR="003A6B7F" w:rsidRPr="001423FD">
        <w:rPr>
          <w:rFonts w:ascii="Arial" w:hAnsi="Arial" w:cs="Arial"/>
        </w:rPr>
        <w:t>freier</w:t>
      </w:r>
      <w:r w:rsidRPr="001423FD">
        <w:rPr>
          <w:rFonts w:ascii="Arial" w:hAnsi="Arial" w:cs="Arial"/>
        </w:rPr>
        <w:t xml:space="preserve"> </w:t>
      </w:r>
      <w:r>
        <w:rPr>
          <w:rFonts w:ascii="Arial" w:hAnsi="Arial" w:cs="Arial"/>
        </w:rPr>
        <w:t xml:space="preserve">Leichtputz. Seine im Vergleich zu anderen mineralischen Dämmputzen sehr niedrige </w:t>
      </w:r>
      <w:r w:rsidRPr="00623336">
        <w:rPr>
          <w:rFonts w:ascii="Arial" w:hAnsi="Arial" w:cs="Arial"/>
        </w:rPr>
        <w:t>Wärmeleitfähigkeit</w:t>
      </w:r>
      <w:r>
        <w:rPr>
          <w:rFonts w:ascii="Arial" w:hAnsi="Arial" w:cs="Arial"/>
        </w:rPr>
        <w:t xml:space="preserve"> erreicht TRI-O-THERM M ausschließlich über eine Kombination einer hoch</w:t>
      </w:r>
      <w:r w:rsidRPr="00623336">
        <w:rPr>
          <w:rFonts w:ascii="Arial" w:hAnsi="Arial" w:cs="Arial"/>
        </w:rPr>
        <w:t>festen Hartperlite mit einem speziell für dieses Produkt entwickelten Luftporen</w:t>
      </w:r>
      <w:r>
        <w:rPr>
          <w:rFonts w:ascii="Arial" w:hAnsi="Arial" w:cs="Arial"/>
        </w:rPr>
        <w:t xml:space="preserve">bildner und -stabilisator. Beides ist patentiert und </w:t>
      </w:r>
      <w:r w:rsidRPr="00623336">
        <w:rPr>
          <w:rFonts w:ascii="Arial" w:hAnsi="Arial" w:cs="Arial"/>
        </w:rPr>
        <w:t xml:space="preserve">erzielt ein Luftporenvolumen von über 75%. Die dritte Komponente der TRI-O-Technologie ist ein hybrides Bindemittel, welches die Härtung des schaumartigen Mörtels im Vergleich zu klassischen Putzmörteln deutlich reduziert. </w:t>
      </w:r>
      <w:r>
        <w:rPr>
          <w:rFonts w:ascii="Arial" w:hAnsi="Arial" w:cs="Arial"/>
        </w:rPr>
        <w:t>Das Besondere daran ist das Zusammenspiel dieser namensgebenden drei Komponenten: Durch die Wasserzugabe entsteht ein Mörtelschaum mit einem hohen Luftporenvolumen, der durch das gleichzeitige Einsetzen der beschleunigten Bindemittelhärtung nicht mehr in sich zusammenfällt. Somit werden die Luftporen eingeschlossen und das hohe Luftporenvolumen auch nach der maschinellen Verarbeitung noch gemessen. Dies ist der Garant für die außergewöhnlichen bauphysikalischen Eigenschaften und dafür, dass die Werte auch am ausgeführten Haus in der Praxis nachgewiesen werden.</w:t>
      </w:r>
    </w:p>
    <w:p w14:paraId="125E87E7" w14:textId="77777777" w:rsidR="00095484" w:rsidRDefault="00095484" w:rsidP="008F6D2A">
      <w:pPr>
        <w:spacing w:line="360" w:lineRule="auto"/>
        <w:jc w:val="both"/>
        <w:rPr>
          <w:rFonts w:ascii="Arial" w:hAnsi="Arial" w:cs="Arial"/>
        </w:rPr>
      </w:pPr>
    </w:p>
    <w:p w14:paraId="71B96EE7" w14:textId="2971D2C0" w:rsidR="00095484" w:rsidRPr="00F65749" w:rsidRDefault="00095484" w:rsidP="00095484">
      <w:pPr>
        <w:spacing w:line="360" w:lineRule="auto"/>
        <w:rPr>
          <w:rFonts w:ascii="Arial" w:hAnsi="Arial" w:cs="Arial"/>
          <w:b/>
        </w:rPr>
      </w:pPr>
      <w:r w:rsidRPr="00F65749">
        <w:rPr>
          <w:rFonts w:ascii="Arial" w:hAnsi="Arial" w:cs="Arial"/>
          <w:b/>
        </w:rPr>
        <w:t>Auszeichnungen</w:t>
      </w:r>
      <w:r>
        <w:rPr>
          <w:rFonts w:ascii="Arial" w:hAnsi="Arial" w:cs="Arial"/>
          <w:b/>
        </w:rPr>
        <w:t xml:space="preserve"> und Zertifizierungen</w:t>
      </w:r>
      <w:r w:rsidRPr="00F65749">
        <w:rPr>
          <w:rFonts w:ascii="Arial" w:hAnsi="Arial" w:cs="Arial"/>
          <w:b/>
        </w:rPr>
        <w:t xml:space="preserve"> von TRI-O-THERM M:</w:t>
      </w:r>
    </w:p>
    <w:p w14:paraId="71E08069" w14:textId="1AD7BEDC" w:rsidR="00095484" w:rsidRDefault="00095484" w:rsidP="00095484">
      <w:pPr>
        <w:spacing w:line="360" w:lineRule="auto"/>
        <w:jc w:val="both"/>
        <w:rPr>
          <w:rFonts w:ascii="Arial" w:hAnsi="Arial" w:cs="Arial"/>
        </w:rPr>
      </w:pPr>
      <w:r>
        <w:rPr>
          <w:rFonts w:ascii="Arial" w:hAnsi="Arial" w:cs="Arial"/>
        </w:rPr>
        <w:t xml:space="preserve">Die Produktinnovation TRI-O-THERM M der Schwenk Putztechnik wurde bereits vielfach ausgezeichnet, zuletzt als „Winner“ beim „German Innovation Award 2018“ in der Kategorie „Materials &amp; Surfaces“. Bereits </w:t>
      </w:r>
      <w:r w:rsidR="00434A75">
        <w:rPr>
          <w:rFonts w:ascii="Arial" w:hAnsi="Arial" w:cs="Arial"/>
        </w:rPr>
        <w:t>2017</w:t>
      </w:r>
      <w:r>
        <w:rPr>
          <w:rFonts w:ascii="Arial" w:hAnsi="Arial" w:cs="Arial"/>
        </w:rPr>
        <w:t xml:space="preserve"> wurde TRI-O-THERM M neben dem „BAKA Preis für Produktinnovation 2017“ auch mit dem „Plus X Award“ in gleich drei Kategorien und zusätzlich als „Bestes Produkt des Jahres“ ausgezeichnet. Auch bei Architekten und Planern kommt die neue Leichtputzgeneration an. Eine Fachjury vergab den „Detail Produktpreis 2017“ in der Kategorie „Konstruktion und Material“ an die Neuheit der Schwenk Putztechnik.</w:t>
      </w:r>
    </w:p>
    <w:p w14:paraId="4CAB3CF2" w14:textId="77777777" w:rsidR="00095484" w:rsidRDefault="00095484" w:rsidP="00095484">
      <w:pPr>
        <w:spacing w:line="360" w:lineRule="auto"/>
        <w:jc w:val="both"/>
        <w:rPr>
          <w:rFonts w:ascii="Arial" w:hAnsi="Arial" w:cs="Arial"/>
          <w:i/>
          <w:color w:val="1F497D" w:themeColor="text2"/>
        </w:rPr>
      </w:pPr>
    </w:p>
    <w:p w14:paraId="604DF30B" w14:textId="25165FA7" w:rsidR="00095484" w:rsidRDefault="00095484" w:rsidP="00095484">
      <w:pPr>
        <w:spacing w:line="360" w:lineRule="auto"/>
        <w:jc w:val="both"/>
        <w:rPr>
          <w:rFonts w:ascii="Arial" w:hAnsi="Arial" w:cs="Arial"/>
        </w:rPr>
      </w:pPr>
      <w:r>
        <w:rPr>
          <w:rFonts w:ascii="Arial" w:hAnsi="Arial" w:cs="Arial"/>
        </w:rPr>
        <w:t xml:space="preserve">Nicht nur, weil TRI-O-THERM M immer öfter für die Dämmung im Innenraum verwendet wird, war es der </w:t>
      </w:r>
      <w:r w:rsidR="00C6445A">
        <w:rPr>
          <w:rFonts w:ascii="Arial" w:hAnsi="Arial" w:cs="Arial"/>
        </w:rPr>
        <w:t>Sievert AG</w:t>
      </w:r>
      <w:r>
        <w:rPr>
          <w:rFonts w:ascii="Arial" w:hAnsi="Arial" w:cs="Arial"/>
        </w:rPr>
        <w:t xml:space="preserve"> wichtig, den rein mineralisch aufgebauten Dämmstoff auch mit dem Umweltzeichen „Blauer Engel“ zertifizieren zu lassen. Mit dem Blauen Engel zeichnet die Bundesregierung Produkte zum Schutz von Mensch und Umwelt aus.</w:t>
      </w:r>
    </w:p>
    <w:p w14:paraId="0897E65D" w14:textId="77777777" w:rsidR="00060CDF" w:rsidRDefault="00060CDF" w:rsidP="00095484">
      <w:pPr>
        <w:spacing w:line="360" w:lineRule="auto"/>
        <w:jc w:val="both"/>
        <w:rPr>
          <w:rFonts w:ascii="Arial" w:hAnsi="Arial" w:cs="Arial"/>
        </w:rPr>
      </w:pPr>
    </w:p>
    <w:p w14:paraId="2A9BCECD" w14:textId="75A651AA" w:rsidR="00060CDF" w:rsidRDefault="00060CDF" w:rsidP="00060CDF">
      <w:pPr>
        <w:spacing w:line="360" w:lineRule="auto"/>
        <w:jc w:val="right"/>
        <w:rPr>
          <w:rFonts w:ascii="Arial" w:hAnsi="Arial" w:cs="Arial"/>
        </w:rPr>
      </w:pPr>
      <w:r>
        <w:rPr>
          <w:rFonts w:ascii="Arial" w:hAnsi="Arial" w:cs="Arial"/>
        </w:rPr>
        <w:t>Ingo Jensen</w:t>
      </w:r>
    </w:p>
    <w:p w14:paraId="7CA54F87" w14:textId="77777777" w:rsidR="002E786F" w:rsidRPr="002E786F" w:rsidRDefault="002E786F" w:rsidP="00095484">
      <w:pPr>
        <w:spacing w:line="360" w:lineRule="auto"/>
        <w:jc w:val="both"/>
        <w:rPr>
          <w:rFonts w:ascii="Arial" w:hAnsi="Arial" w:cs="Arial"/>
          <w:b/>
        </w:rPr>
      </w:pPr>
    </w:p>
    <w:p w14:paraId="6CE8E567" w14:textId="782B302F" w:rsidR="002E786F" w:rsidRPr="002E786F" w:rsidRDefault="002E786F" w:rsidP="00095484">
      <w:pPr>
        <w:spacing w:line="360" w:lineRule="auto"/>
        <w:jc w:val="both"/>
        <w:rPr>
          <w:rFonts w:ascii="Arial" w:hAnsi="Arial" w:cs="Arial"/>
          <w:b/>
        </w:rPr>
      </w:pPr>
      <w:r w:rsidRPr="002E786F">
        <w:rPr>
          <w:rFonts w:ascii="Arial" w:hAnsi="Arial" w:cs="Arial"/>
          <w:b/>
        </w:rPr>
        <w:t>Über das Schloss Günzburg:</w:t>
      </w:r>
    </w:p>
    <w:p w14:paraId="1E57049A" w14:textId="77777777" w:rsidR="002E786F" w:rsidRDefault="002E786F" w:rsidP="00095484">
      <w:pPr>
        <w:spacing w:line="360" w:lineRule="auto"/>
        <w:jc w:val="both"/>
        <w:rPr>
          <w:rFonts w:ascii="Arial" w:hAnsi="Arial" w:cs="Arial"/>
        </w:rPr>
      </w:pPr>
    </w:p>
    <w:p w14:paraId="721947A8" w14:textId="77777777" w:rsidR="00894778" w:rsidRPr="00894778" w:rsidRDefault="002E786F" w:rsidP="00894778">
      <w:pPr>
        <w:spacing w:line="360" w:lineRule="auto"/>
        <w:jc w:val="both"/>
        <w:rPr>
          <w:rFonts w:ascii="Arial" w:hAnsi="Arial" w:cs="Arial"/>
          <w:b/>
        </w:rPr>
      </w:pPr>
      <w:r w:rsidRPr="00894778">
        <w:rPr>
          <w:rFonts w:ascii="Arial" w:hAnsi="Arial" w:cs="Arial"/>
          <w:b/>
        </w:rPr>
        <w:t>Baugeschichte:</w:t>
      </w:r>
      <w:r w:rsidR="00894778" w:rsidRPr="00894778">
        <w:rPr>
          <w:rFonts w:ascii="Arial" w:hAnsi="Arial" w:cs="Arial"/>
          <w:b/>
        </w:rPr>
        <w:t xml:space="preserve"> </w:t>
      </w:r>
    </w:p>
    <w:p w14:paraId="3DB587E5" w14:textId="4A5AC366" w:rsidR="002E786F" w:rsidRDefault="00894778" w:rsidP="00894778">
      <w:pPr>
        <w:spacing w:line="360" w:lineRule="auto"/>
        <w:jc w:val="both"/>
        <w:rPr>
          <w:rFonts w:ascii="Arial" w:hAnsi="Arial" w:cs="Arial"/>
        </w:rPr>
      </w:pPr>
      <w:r w:rsidRPr="00894778">
        <w:rPr>
          <w:rFonts w:ascii="Arial" w:hAnsi="Arial" w:cs="Arial"/>
        </w:rPr>
        <w:t>Das Schloss Günzburg ist ein überregional bedeutsames Baudenkmal und ein Wahrzeichen der Stadt Günzburg. Die ehemalige markgräfliche Residenz ist das einzige von den Habsburgern erbaute Schloss in Deutschland und hat</w:t>
      </w:r>
      <w:r>
        <w:rPr>
          <w:rFonts w:ascii="Arial" w:hAnsi="Arial" w:cs="Arial"/>
        </w:rPr>
        <w:t xml:space="preserve"> </w:t>
      </w:r>
      <w:r w:rsidRPr="00894778">
        <w:rPr>
          <w:rFonts w:ascii="Arial" w:hAnsi="Arial" w:cs="Arial"/>
        </w:rPr>
        <w:t>hierdurch eine besondere geschichtliche Bedeutung. Der in dieser Anordnung für Schwaben einmalige Schlosskomplex wurde zusammen mit der Günzburger Hofkirche auf dem Areal des spätgotischen vom Stainschen Vorgängerbaus</w:t>
      </w:r>
      <w:r>
        <w:rPr>
          <w:rFonts w:ascii="Arial" w:hAnsi="Arial" w:cs="Arial"/>
        </w:rPr>
        <w:t xml:space="preserve"> </w:t>
      </w:r>
      <w:r w:rsidRPr="00894778">
        <w:rPr>
          <w:rFonts w:ascii="Arial" w:hAnsi="Arial" w:cs="Arial"/>
        </w:rPr>
        <w:t xml:space="preserve">in den Jahren 1575 </w:t>
      </w:r>
      <w:r>
        <w:rPr>
          <w:rFonts w:ascii="Arial" w:hAnsi="Arial" w:cs="Arial"/>
        </w:rPr>
        <w:t>bis</w:t>
      </w:r>
      <w:r w:rsidRPr="00894778">
        <w:rPr>
          <w:rFonts w:ascii="Arial" w:hAnsi="Arial" w:cs="Arial"/>
        </w:rPr>
        <w:t xml:space="preserve"> 1580 unter Erzherzog Ferdinand II. von Tirol</w:t>
      </w:r>
      <w:r>
        <w:rPr>
          <w:rFonts w:ascii="Arial" w:hAnsi="Arial" w:cs="Arial"/>
        </w:rPr>
        <w:t xml:space="preserve"> </w:t>
      </w:r>
      <w:r w:rsidRPr="00894778">
        <w:rPr>
          <w:rFonts w:ascii="Arial" w:hAnsi="Arial" w:cs="Arial"/>
        </w:rPr>
        <w:t xml:space="preserve">errichtet. </w:t>
      </w:r>
      <w:r>
        <w:rPr>
          <w:rFonts w:ascii="Arial" w:hAnsi="Arial" w:cs="Arial"/>
        </w:rPr>
        <w:t>Dessen zum Markgrafen erhobene</w:t>
      </w:r>
      <w:r w:rsidRPr="00894778">
        <w:rPr>
          <w:rFonts w:ascii="Arial" w:hAnsi="Arial" w:cs="Arial"/>
        </w:rPr>
        <w:t xml:space="preserve"> Sohn Karl </w:t>
      </w:r>
      <w:r>
        <w:rPr>
          <w:rFonts w:ascii="Arial" w:hAnsi="Arial" w:cs="Arial"/>
        </w:rPr>
        <w:t>residierte hier von</w:t>
      </w:r>
      <w:r w:rsidRPr="00894778">
        <w:rPr>
          <w:rFonts w:ascii="Arial" w:hAnsi="Arial" w:cs="Arial"/>
        </w:rPr>
        <w:t xml:space="preserve"> 1</w:t>
      </w:r>
      <w:r>
        <w:rPr>
          <w:rFonts w:ascii="Arial" w:hAnsi="Arial" w:cs="Arial"/>
        </w:rPr>
        <w:t>609 bis 1618.</w:t>
      </w:r>
    </w:p>
    <w:p w14:paraId="0379832D" w14:textId="77777777" w:rsidR="00894778" w:rsidRDefault="00894778" w:rsidP="00894778">
      <w:pPr>
        <w:spacing w:line="360" w:lineRule="auto"/>
        <w:jc w:val="both"/>
        <w:rPr>
          <w:rFonts w:ascii="Arial" w:hAnsi="Arial" w:cs="Arial"/>
        </w:rPr>
      </w:pPr>
    </w:p>
    <w:p w14:paraId="41670147" w14:textId="151E1D73" w:rsidR="00A346EF" w:rsidRPr="00A346EF" w:rsidRDefault="00894778" w:rsidP="00894778">
      <w:pPr>
        <w:spacing w:line="360" w:lineRule="auto"/>
        <w:jc w:val="both"/>
        <w:rPr>
          <w:rFonts w:ascii="Arial" w:hAnsi="Arial" w:cs="Arial"/>
          <w:b/>
        </w:rPr>
      </w:pPr>
      <w:r w:rsidRPr="00A346EF">
        <w:rPr>
          <w:rFonts w:ascii="Arial" w:hAnsi="Arial" w:cs="Arial"/>
          <w:b/>
        </w:rPr>
        <w:t xml:space="preserve">Die </w:t>
      </w:r>
      <w:r w:rsidR="00257C41">
        <w:rPr>
          <w:rFonts w:ascii="Arial" w:hAnsi="Arial" w:cs="Arial"/>
          <w:b/>
        </w:rPr>
        <w:t xml:space="preserve">ursprüngliche </w:t>
      </w:r>
      <w:r w:rsidRPr="00A346EF">
        <w:rPr>
          <w:rFonts w:ascii="Arial" w:hAnsi="Arial" w:cs="Arial"/>
          <w:b/>
        </w:rPr>
        <w:t xml:space="preserve">spätgotische Schlossanlage des Ritters Hans vom Stain zu Ronsberg: </w:t>
      </w:r>
    </w:p>
    <w:p w14:paraId="67AA012E" w14:textId="32F44818" w:rsidR="00894778" w:rsidRDefault="00894778" w:rsidP="00A346EF">
      <w:pPr>
        <w:spacing w:line="360" w:lineRule="auto"/>
        <w:jc w:val="both"/>
        <w:rPr>
          <w:rFonts w:ascii="Arial" w:hAnsi="Arial" w:cs="Arial"/>
        </w:rPr>
      </w:pPr>
      <w:r w:rsidRPr="00894778">
        <w:rPr>
          <w:rFonts w:ascii="Arial" w:hAnsi="Arial" w:cs="Arial"/>
        </w:rPr>
        <w:t>Im Jahr 1452 verliehen die Habsburger als Ortsherren die</w:t>
      </w:r>
      <w:r w:rsidR="00EB781B">
        <w:rPr>
          <w:rFonts w:ascii="Arial" w:hAnsi="Arial" w:cs="Arial"/>
        </w:rPr>
        <w:t xml:space="preserve"> </w:t>
      </w:r>
      <w:r w:rsidRPr="00894778">
        <w:rPr>
          <w:rFonts w:ascii="Arial" w:hAnsi="Arial" w:cs="Arial"/>
        </w:rPr>
        <w:t>Pfandschaft Günzburg</w:t>
      </w:r>
      <w:r>
        <w:rPr>
          <w:rFonts w:ascii="Arial" w:hAnsi="Arial" w:cs="Arial"/>
        </w:rPr>
        <w:t>-</w:t>
      </w:r>
      <w:r w:rsidRPr="00894778">
        <w:rPr>
          <w:rFonts w:ascii="Arial" w:hAnsi="Arial" w:cs="Arial"/>
        </w:rPr>
        <w:t>Reisensburg an Ritter Hans vom</w:t>
      </w:r>
      <w:r>
        <w:rPr>
          <w:rFonts w:ascii="Arial" w:hAnsi="Arial" w:cs="Arial"/>
        </w:rPr>
        <w:t xml:space="preserve"> Stain, der </w:t>
      </w:r>
      <w:r w:rsidRPr="00894778">
        <w:rPr>
          <w:rFonts w:ascii="Arial" w:hAnsi="Arial" w:cs="Arial"/>
        </w:rPr>
        <w:t>sogleich mit dem Bau eines Schlosses begann.</w:t>
      </w:r>
      <w:r>
        <w:rPr>
          <w:rFonts w:ascii="Arial" w:hAnsi="Arial" w:cs="Arial"/>
        </w:rPr>
        <w:t xml:space="preserve"> </w:t>
      </w:r>
      <w:r w:rsidRPr="00894778">
        <w:rPr>
          <w:rFonts w:ascii="Arial" w:hAnsi="Arial" w:cs="Arial"/>
        </w:rPr>
        <w:t>Es entstand am Rand des Stadtkomplexes innerhalb der</w:t>
      </w:r>
      <w:r>
        <w:rPr>
          <w:rFonts w:ascii="Arial" w:hAnsi="Arial" w:cs="Arial"/>
        </w:rPr>
        <w:t xml:space="preserve"> </w:t>
      </w:r>
      <w:r w:rsidRPr="00894778">
        <w:rPr>
          <w:rFonts w:ascii="Arial" w:hAnsi="Arial" w:cs="Arial"/>
        </w:rPr>
        <w:t>bereits bestehenden Stadtmauer</w:t>
      </w:r>
      <w:r>
        <w:rPr>
          <w:rFonts w:ascii="Arial" w:hAnsi="Arial" w:cs="Arial"/>
        </w:rPr>
        <w:t>.</w:t>
      </w:r>
      <w:r w:rsidR="00A346EF">
        <w:rPr>
          <w:rFonts w:ascii="Arial" w:hAnsi="Arial" w:cs="Arial"/>
        </w:rPr>
        <w:t xml:space="preserve"> </w:t>
      </w:r>
      <w:r w:rsidR="00A346EF" w:rsidRPr="00A346EF">
        <w:rPr>
          <w:rFonts w:ascii="Arial" w:hAnsi="Arial" w:cs="Arial"/>
        </w:rPr>
        <w:t>Die erste Schlossanlage bildet noch heute die</w:t>
      </w:r>
      <w:r w:rsidR="00A346EF">
        <w:rPr>
          <w:rFonts w:ascii="Arial" w:hAnsi="Arial" w:cs="Arial"/>
        </w:rPr>
        <w:t xml:space="preserve"> </w:t>
      </w:r>
      <w:r w:rsidR="00A346EF" w:rsidRPr="00A346EF">
        <w:rPr>
          <w:rFonts w:ascii="Arial" w:hAnsi="Arial" w:cs="Arial"/>
        </w:rPr>
        <w:t>Grundstruktur des Hauptbaues: die Kelleranlage, der</w:t>
      </w:r>
      <w:r w:rsidR="00A346EF">
        <w:rPr>
          <w:rFonts w:ascii="Arial" w:hAnsi="Arial" w:cs="Arial"/>
        </w:rPr>
        <w:t xml:space="preserve"> </w:t>
      </w:r>
      <w:r w:rsidR="00A346EF" w:rsidRPr="00A346EF">
        <w:rPr>
          <w:rFonts w:ascii="Arial" w:hAnsi="Arial" w:cs="Arial"/>
        </w:rPr>
        <w:t>Eckturm, die Umfassungswände bis zum 2. Obergeschoss</w:t>
      </w:r>
      <w:r w:rsidR="00A346EF">
        <w:rPr>
          <w:rFonts w:ascii="Arial" w:hAnsi="Arial" w:cs="Arial"/>
        </w:rPr>
        <w:t xml:space="preserve"> </w:t>
      </w:r>
      <w:r w:rsidR="00A346EF" w:rsidRPr="00A346EF">
        <w:rPr>
          <w:rFonts w:ascii="Arial" w:hAnsi="Arial" w:cs="Arial"/>
        </w:rPr>
        <w:t>und Teile der Deckenbalken sind noch erhalten.</w:t>
      </w:r>
    </w:p>
    <w:p w14:paraId="2BE46CAB" w14:textId="77777777" w:rsidR="002E786F" w:rsidRDefault="002E786F" w:rsidP="00095484">
      <w:pPr>
        <w:spacing w:line="360" w:lineRule="auto"/>
        <w:jc w:val="both"/>
        <w:rPr>
          <w:rFonts w:ascii="Arial" w:hAnsi="Arial" w:cs="Arial"/>
        </w:rPr>
      </w:pPr>
    </w:p>
    <w:p w14:paraId="4C188905" w14:textId="77777777" w:rsidR="0009411B" w:rsidRDefault="0009411B" w:rsidP="0009411B">
      <w:pPr>
        <w:spacing w:line="360" w:lineRule="auto"/>
        <w:jc w:val="both"/>
        <w:rPr>
          <w:rFonts w:ascii="Arial" w:hAnsi="Arial" w:cs="Arial"/>
        </w:rPr>
      </w:pPr>
      <w:r w:rsidRPr="0009411B">
        <w:rPr>
          <w:rFonts w:ascii="Arial" w:hAnsi="Arial" w:cs="Arial"/>
          <w:b/>
        </w:rPr>
        <w:t>Das Renaissanceschloss des Markgrafen Karl von Burgau:</w:t>
      </w:r>
      <w:r>
        <w:rPr>
          <w:rFonts w:ascii="Arial" w:hAnsi="Arial" w:cs="Arial"/>
        </w:rPr>
        <w:t xml:space="preserve"> </w:t>
      </w:r>
    </w:p>
    <w:p w14:paraId="6BC63505" w14:textId="3710222E" w:rsidR="0009411B" w:rsidRDefault="0009411B" w:rsidP="009A34E8">
      <w:pPr>
        <w:spacing w:line="360" w:lineRule="auto"/>
        <w:jc w:val="both"/>
        <w:rPr>
          <w:rFonts w:ascii="Arial" w:hAnsi="Arial" w:cs="Arial"/>
        </w:rPr>
      </w:pPr>
      <w:r w:rsidRPr="0009411B">
        <w:rPr>
          <w:rFonts w:ascii="Arial" w:hAnsi="Arial" w:cs="Arial"/>
        </w:rPr>
        <w:t>Noch bevor der zweitgeborene Sohn von Kaiser Ferdinand I., Erzherzog Ferdinand II. von Tirol im</w:t>
      </w:r>
      <w:r>
        <w:rPr>
          <w:rFonts w:ascii="Arial" w:hAnsi="Arial" w:cs="Arial"/>
        </w:rPr>
        <w:t xml:space="preserve"> </w:t>
      </w:r>
      <w:r w:rsidRPr="0009411B">
        <w:rPr>
          <w:rFonts w:ascii="Arial" w:hAnsi="Arial" w:cs="Arial"/>
        </w:rPr>
        <w:t>Jahr 1566 die Herrschaft über die Markgrafschaft Burgau antrat, erteilte er im November des</w:t>
      </w:r>
      <w:r>
        <w:rPr>
          <w:rFonts w:ascii="Arial" w:hAnsi="Arial" w:cs="Arial"/>
        </w:rPr>
        <w:t xml:space="preserve"> </w:t>
      </w:r>
      <w:r w:rsidRPr="0009411B">
        <w:rPr>
          <w:rFonts w:ascii="Arial" w:hAnsi="Arial" w:cs="Arial"/>
        </w:rPr>
        <w:t>Jahres 1564 den Auftrag, das bestehende spätgotische Schloss in seinem Bestand zeichnerisch</w:t>
      </w:r>
      <w:r>
        <w:rPr>
          <w:rFonts w:ascii="Arial" w:hAnsi="Arial" w:cs="Arial"/>
        </w:rPr>
        <w:t xml:space="preserve"> </w:t>
      </w:r>
      <w:r w:rsidRPr="0009411B">
        <w:rPr>
          <w:rFonts w:ascii="Arial" w:hAnsi="Arial" w:cs="Arial"/>
        </w:rPr>
        <w:t>zu dokumentieren.</w:t>
      </w:r>
      <w:r w:rsidR="009A34E8">
        <w:rPr>
          <w:rFonts w:ascii="Arial" w:hAnsi="Arial" w:cs="Arial"/>
        </w:rPr>
        <w:t xml:space="preserve"> So kam der erzherzogliche Hofbaumeister Alberto Lucchese mehrmals nach Günzburg</w:t>
      </w:r>
      <w:r w:rsidR="00257C41">
        <w:rPr>
          <w:rFonts w:ascii="Arial" w:hAnsi="Arial" w:cs="Arial"/>
        </w:rPr>
        <w:t>,</w:t>
      </w:r>
      <w:r w:rsidR="009A34E8">
        <w:rPr>
          <w:rFonts w:ascii="Arial" w:hAnsi="Arial" w:cs="Arial"/>
        </w:rPr>
        <w:t xml:space="preserve"> um Pläne zu erstellen. Auf deren Basis erfolgte ab 1575 der Umbau, in de</w:t>
      </w:r>
      <w:r w:rsidR="00257C41">
        <w:rPr>
          <w:rFonts w:ascii="Arial" w:hAnsi="Arial" w:cs="Arial"/>
        </w:rPr>
        <w:t>ssen Zug</w:t>
      </w:r>
      <w:r w:rsidR="009A34E8">
        <w:rPr>
          <w:rFonts w:ascii="Arial" w:hAnsi="Arial" w:cs="Arial"/>
        </w:rPr>
        <w:t xml:space="preserve"> </w:t>
      </w:r>
      <w:r w:rsidR="00257C41">
        <w:rPr>
          <w:rFonts w:ascii="Arial" w:hAnsi="Arial" w:cs="Arial"/>
        </w:rPr>
        <w:t xml:space="preserve">das </w:t>
      </w:r>
      <w:r w:rsidR="009A34E8">
        <w:rPr>
          <w:rFonts w:ascii="Arial" w:hAnsi="Arial" w:cs="Arial"/>
        </w:rPr>
        <w:t xml:space="preserve">Schloss mehrere Zwerchgiebel erhielt. </w:t>
      </w:r>
      <w:r w:rsidR="009A34E8" w:rsidRPr="009A34E8">
        <w:rPr>
          <w:rFonts w:ascii="Arial" w:hAnsi="Arial" w:cs="Arial"/>
        </w:rPr>
        <w:t>Im Fortgang der Bauarbeiten wurden im Norden, Osten, Süde</w:t>
      </w:r>
      <w:r w:rsidR="009A34E8">
        <w:rPr>
          <w:rFonts w:ascii="Arial" w:hAnsi="Arial" w:cs="Arial"/>
        </w:rPr>
        <w:t xml:space="preserve">n und Westen weitere Flügel an </w:t>
      </w:r>
      <w:r w:rsidR="009A34E8" w:rsidRPr="009A34E8">
        <w:rPr>
          <w:rFonts w:ascii="Arial" w:hAnsi="Arial" w:cs="Arial"/>
        </w:rPr>
        <w:t>das alte Schloss angesetzt</w:t>
      </w:r>
      <w:r w:rsidR="009A34E8">
        <w:rPr>
          <w:rFonts w:ascii="Arial" w:hAnsi="Arial" w:cs="Arial"/>
        </w:rPr>
        <w:t>.</w:t>
      </w:r>
      <w:r w:rsidR="009A34E8" w:rsidRPr="009A34E8">
        <w:t xml:space="preserve"> </w:t>
      </w:r>
      <w:r w:rsidR="009A34E8" w:rsidRPr="009A34E8">
        <w:rPr>
          <w:rFonts w:ascii="Arial" w:hAnsi="Arial" w:cs="Arial"/>
        </w:rPr>
        <w:t xml:space="preserve">Die Kubatur und Grundstruktur der </w:t>
      </w:r>
      <w:r w:rsidR="009A34E8">
        <w:rPr>
          <w:rFonts w:ascii="Arial" w:hAnsi="Arial" w:cs="Arial"/>
        </w:rPr>
        <w:t xml:space="preserve">damals entstandenen </w:t>
      </w:r>
      <w:r w:rsidR="009A34E8" w:rsidRPr="009A34E8">
        <w:rPr>
          <w:rFonts w:ascii="Arial" w:hAnsi="Arial" w:cs="Arial"/>
        </w:rPr>
        <w:t>Renaissanceanlage ist im West- und Nordflügel und der</w:t>
      </w:r>
      <w:r w:rsidR="009A34E8">
        <w:rPr>
          <w:rFonts w:ascii="Arial" w:hAnsi="Arial" w:cs="Arial"/>
        </w:rPr>
        <w:t xml:space="preserve"> </w:t>
      </w:r>
      <w:r w:rsidR="009A34E8" w:rsidRPr="009A34E8">
        <w:rPr>
          <w:rFonts w:ascii="Arial" w:hAnsi="Arial" w:cs="Arial"/>
        </w:rPr>
        <w:t>Hofkirche erhalten. Eindrucksvolle Reste</w:t>
      </w:r>
      <w:r w:rsidR="00516326">
        <w:rPr>
          <w:rFonts w:ascii="Arial" w:hAnsi="Arial" w:cs="Arial"/>
        </w:rPr>
        <w:t>,</w:t>
      </w:r>
      <w:r w:rsidR="009A34E8" w:rsidRPr="009A34E8">
        <w:rPr>
          <w:rFonts w:ascii="Arial" w:hAnsi="Arial" w:cs="Arial"/>
        </w:rPr>
        <w:t xml:space="preserve"> der die kompletten Außenfassaden überziehenden</w:t>
      </w:r>
      <w:r w:rsidR="009A34E8">
        <w:rPr>
          <w:rFonts w:ascii="Arial" w:hAnsi="Arial" w:cs="Arial"/>
        </w:rPr>
        <w:t xml:space="preserve"> </w:t>
      </w:r>
      <w:r w:rsidR="009A34E8" w:rsidRPr="009A34E8">
        <w:rPr>
          <w:rFonts w:ascii="Arial" w:hAnsi="Arial" w:cs="Arial"/>
        </w:rPr>
        <w:t>Sgraffitodekoration</w:t>
      </w:r>
      <w:r w:rsidR="00516326">
        <w:rPr>
          <w:rFonts w:ascii="Arial" w:hAnsi="Arial" w:cs="Arial"/>
        </w:rPr>
        <w:t>,</w:t>
      </w:r>
      <w:r w:rsidR="009A34E8" w:rsidRPr="009A34E8">
        <w:rPr>
          <w:rFonts w:ascii="Arial" w:hAnsi="Arial" w:cs="Arial"/>
        </w:rPr>
        <w:t xml:space="preserve"> finden sich auf der Flurwand des Westflügels, die ursprünglich ohne</w:t>
      </w:r>
      <w:r w:rsidR="009A34E8">
        <w:rPr>
          <w:rFonts w:ascii="Arial" w:hAnsi="Arial" w:cs="Arial"/>
        </w:rPr>
        <w:t xml:space="preserve"> </w:t>
      </w:r>
      <w:r w:rsidR="009A34E8" w:rsidRPr="009A34E8">
        <w:rPr>
          <w:rFonts w:ascii="Arial" w:hAnsi="Arial" w:cs="Arial"/>
        </w:rPr>
        <w:t>Flurerschließung als Außenwand diente.</w:t>
      </w:r>
    </w:p>
    <w:p w14:paraId="03B29B9A" w14:textId="77777777" w:rsidR="0009411B" w:rsidRDefault="0009411B" w:rsidP="00095484">
      <w:pPr>
        <w:spacing w:line="360" w:lineRule="auto"/>
        <w:jc w:val="both"/>
        <w:rPr>
          <w:rFonts w:ascii="Arial" w:hAnsi="Arial" w:cs="Arial"/>
        </w:rPr>
      </w:pPr>
    </w:p>
    <w:p w14:paraId="1FFB0B70" w14:textId="6F85A0B4" w:rsidR="00E25BCA" w:rsidRPr="00727B61" w:rsidRDefault="00E25BCA" w:rsidP="00095484">
      <w:pPr>
        <w:spacing w:line="360" w:lineRule="auto"/>
        <w:jc w:val="both"/>
        <w:rPr>
          <w:rFonts w:ascii="Arial" w:hAnsi="Arial" w:cs="Arial"/>
          <w:b/>
        </w:rPr>
      </w:pPr>
      <w:r w:rsidRPr="00727B61">
        <w:rPr>
          <w:rFonts w:ascii="Arial" w:hAnsi="Arial" w:cs="Arial"/>
          <w:b/>
        </w:rPr>
        <w:t>Barockisierung zum Behördensitz unter Joseph Dossenberger:</w:t>
      </w:r>
    </w:p>
    <w:p w14:paraId="7512DBC2" w14:textId="6BC1BD84" w:rsidR="00E25BCA" w:rsidRDefault="00727B61" w:rsidP="006F5FD9">
      <w:pPr>
        <w:spacing w:line="360" w:lineRule="auto"/>
        <w:jc w:val="both"/>
        <w:rPr>
          <w:rFonts w:ascii="Arial" w:hAnsi="Arial" w:cs="Arial"/>
        </w:rPr>
      </w:pPr>
      <w:r w:rsidRPr="00727B61">
        <w:rPr>
          <w:rFonts w:ascii="Arial" w:hAnsi="Arial" w:cs="Arial"/>
        </w:rPr>
        <w:t>Nach dem frühen Tod des Markgrafen Karl im Jahr 1618 hat die Residenz faktisch aufge</w:t>
      </w:r>
      <w:r>
        <w:rPr>
          <w:rFonts w:ascii="Arial" w:hAnsi="Arial" w:cs="Arial"/>
        </w:rPr>
        <w:t xml:space="preserve">hört zu </w:t>
      </w:r>
      <w:r w:rsidRPr="00727B61">
        <w:rPr>
          <w:rFonts w:ascii="Arial" w:hAnsi="Arial" w:cs="Arial"/>
        </w:rPr>
        <w:t>existieren. Wohl deshalb verzichtete man beim Wiederaufbau des Schlosses nach dem Brand</w:t>
      </w:r>
      <w:r>
        <w:rPr>
          <w:rFonts w:ascii="Arial" w:hAnsi="Arial" w:cs="Arial"/>
        </w:rPr>
        <w:t xml:space="preserve"> </w:t>
      </w:r>
      <w:r w:rsidRPr="00727B61">
        <w:rPr>
          <w:rFonts w:ascii="Arial" w:hAnsi="Arial" w:cs="Arial"/>
        </w:rPr>
        <w:t>1703 auf wesentliche, für die Architektur so bedeutsame Elemente wie beispielsweise den</w:t>
      </w:r>
      <w:r>
        <w:rPr>
          <w:rFonts w:ascii="Arial" w:hAnsi="Arial" w:cs="Arial"/>
        </w:rPr>
        <w:t xml:space="preserve"> </w:t>
      </w:r>
      <w:r w:rsidRPr="00727B61">
        <w:rPr>
          <w:rFonts w:ascii="Arial" w:hAnsi="Arial" w:cs="Arial"/>
        </w:rPr>
        <w:t>Schlossturm.</w:t>
      </w:r>
      <w:r w:rsidR="006F5FD9">
        <w:rPr>
          <w:rFonts w:ascii="Arial" w:hAnsi="Arial" w:cs="Arial"/>
        </w:rPr>
        <w:t xml:space="preserve"> </w:t>
      </w:r>
      <w:r w:rsidR="006F5FD9" w:rsidRPr="006F5FD9">
        <w:rPr>
          <w:rFonts w:ascii="Arial" w:hAnsi="Arial" w:cs="Arial"/>
        </w:rPr>
        <w:t>Die Umgestaltung der Schlossanlage wurde durch den Wettenha</w:t>
      </w:r>
      <w:r w:rsidR="006F5FD9">
        <w:rPr>
          <w:rFonts w:ascii="Arial" w:hAnsi="Arial" w:cs="Arial"/>
        </w:rPr>
        <w:t xml:space="preserve">user Stiftsbaumeister Joseph </w:t>
      </w:r>
      <w:r w:rsidR="00326EF6">
        <w:rPr>
          <w:rFonts w:ascii="Arial" w:hAnsi="Arial" w:cs="Arial"/>
        </w:rPr>
        <w:t xml:space="preserve">Dossenberger durchgeführt. </w:t>
      </w:r>
      <w:r w:rsidR="006F5FD9" w:rsidRPr="006F5FD9">
        <w:rPr>
          <w:rFonts w:ascii="Arial" w:hAnsi="Arial" w:cs="Arial"/>
        </w:rPr>
        <w:t>Neben der teilweisen</w:t>
      </w:r>
      <w:r w:rsidR="006F5FD9">
        <w:rPr>
          <w:rFonts w:ascii="Arial" w:hAnsi="Arial" w:cs="Arial"/>
        </w:rPr>
        <w:t xml:space="preserve"> </w:t>
      </w:r>
      <w:r w:rsidR="006F5FD9" w:rsidRPr="006F5FD9">
        <w:rPr>
          <w:rFonts w:ascii="Arial" w:hAnsi="Arial" w:cs="Arial"/>
        </w:rPr>
        <w:t>Neustrukturierung der Räume wurden auch die Türen und Fenster erneuert, die ganz dem</w:t>
      </w:r>
      <w:r w:rsidR="006F5FD9">
        <w:rPr>
          <w:rFonts w:ascii="Arial" w:hAnsi="Arial" w:cs="Arial"/>
        </w:rPr>
        <w:t xml:space="preserve"> </w:t>
      </w:r>
      <w:r w:rsidR="006F5FD9" w:rsidRPr="006F5FD9">
        <w:rPr>
          <w:rFonts w:ascii="Arial" w:hAnsi="Arial" w:cs="Arial"/>
        </w:rPr>
        <w:t>barocken Stilempfinden entsprochen haben. Zum Abschluss der Maßnahmen sind die Fassaden</w:t>
      </w:r>
      <w:r w:rsidR="006F5FD9">
        <w:rPr>
          <w:rFonts w:ascii="Arial" w:hAnsi="Arial" w:cs="Arial"/>
        </w:rPr>
        <w:t xml:space="preserve"> </w:t>
      </w:r>
      <w:r w:rsidR="006F5FD9" w:rsidRPr="006F5FD9">
        <w:rPr>
          <w:rFonts w:ascii="Arial" w:hAnsi="Arial" w:cs="Arial"/>
        </w:rPr>
        <w:t>vollständig neu verputzt und mit einer aufwändigen Fassadenmalerei versehen worden. Bis zur</w:t>
      </w:r>
      <w:r w:rsidR="006F5FD9">
        <w:rPr>
          <w:rFonts w:ascii="Arial" w:hAnsi="Arial" w:cs="Arial"/>
        </w:rPr>
        <w:t xml:space="preserve"> </w:t>
      </w:r>
      <w:r w:rsidR="006F5FD9" w:rsidRPr="006F5FD9">
        <w:rPr>
          <w:rFonts w:ascii="Arial" w:hAnsi="Arial" w:cs="Arial"/>
        </w:rPr>
        <w:t>Brüstung der Fenster im ersten Obergeschoss wurde eine Rustizierung angebracht. Ab dem</w:t>
      </w:r>
      <w:r w:rsidR="006F5FD9">
        <w:rPr>
          <w:rFonts w:ascii="Arial" w:hAnsi="Arial" w:cs="Arial"/>
        </w:rPr>
        <w:t xml:space="preserve"> </w:t>
      </w:r>
      <w:r w:rsidR="006F5FD9" w:rsidRPr="006F5FD9">
        <w:rPr>
          <w:rFonts w:ascii="Arial" w:hAnsi="Arial" w:cs="Arial"/>
        </w:rPr>
        <w:t>ersten Obergeschoss gliederten mit Spritzwurf versehenen Spiegel die Flächen in vertikale</w:t>
      </w:r>
      <w:r w:rsidR="006F5FD9">
        <w:rPr>
          <w:rFonts w:ascii="Arial" w:hAnsi="Arial" w:cs="Arial"/>
        </w:rPr>
        <w:t xml:space="preserve"> </w:t>
      </w:r>
      <w:r w:rsidR="006F5FD9" w:rsidRPr="006F5FD9">
        <w:rPr>
          <w:rFonts w:ascii="Arial" w:hAnsi="Arial" w:cs="Arial"/>
        </w:rPr>
        <w:t>Abschnitte. Die Fenster besaßen geohrte Faschen mit Dreiecks- bzw. Schweifgiebel.</w:t>
      </w:r>
      <w:r w:rsidR="006F5FD9">
        <w:rPr>
          <w:rFonts w:ascii="Arial" w:hAnsi="Arial" w:cs="Arial"/>
        </w:rPr>
        <w:t xml:space="preserve"> </w:t>
      </w:r>
      <w:r w:rsidR="006F5FD9" w:rsidRPr="006F5FD9">
        <w:rPr>
          <w:rFonts w:ascii="Arial" w:hAnsi="Arial" w:cs="Arial"/>
        </w:rPr>
        <w:t>Von der aufwändigen Gestaltung Dossenbergers haben sich neben historischen Fotografien nur</w:t>
      </w:r>
      <w:r w:rsidR="006F5FD9">
        <w:rPr>
          <w:rFonts w:ascii="Arial" w:hAnsi="Arial" w:cs="Arial"/>
        </w:rPr>
        <w:t xml:space="preserve"> </w:t>
      </w:r>
      <w:r w:rsidR="006F5FD9" w:rsidRPr="006F5FD9">
        <w:rPr>
          <w:rFonts w:ascii="Arial" w:hAnsi="Arial" w:cs="Arial"/>
        </w:rPr>
        <w:t>noch ganz kleine Spuren erhalten, die auf eine Farbgebung in Altweiß und Grau schließen</w:t>
      </w:r>
      <w:r w:rsidR="006F5FD9">
        <w:rPr>
          <w:rFonts w:ascii="Arial" w:hAnsi="Arial" w:cs="Arial"/>
        </w:rPr>
        <w:t xml:space="preserve"> </w:t>
      </w:r>
      <w:r w:rsidR="00257C41">
        <w:rPr>
          <w:rFonts w:ascii="Arial" w:hAnsi="Arial" w:cs="Arial"/>
        </w:rPr>
        <w:t>lassen.</w:t>
      </w:r>
    </w:p>
    <w:p w14:paraId="7427519D" w14:textId="77777777" w:rsidR="00F45E3F" w:rsidRDefault="00F45E3F" w:rsidP="006F5FD9">
      <w:pPr>
        <w:spacing w:line="360" w:lineRule="auto"/>
        <w:jc w:val="both"/>
        <w:rPr>
          <w:rFonts w:ascii="Arial" w:hAnsi="Arial" w:cs="Arial"/>
        </w:rPr>
      </w:pPr>
    </w:p>
    <w:p w14:paraId="2372D751" w14:textId="7063E744" w:rsidR="00F45E3F" w:rsidRPr="00F45E3F" w:rsidRDefault="00F45E3F" w:rsidP="006F5FD9">
      <w:pPr>
        <w:spacing w:line="360" w:lineRule="auto"/>
        <w:jc w:val="both"/>
        <w:rPr>
          <w:rFonts w:ascii="Arial" w:hAnsi="Arial" w:cs="Arial"/>
          <w:b/>
        </w:rPr>
      </w:pPr>
      <w:r w:rsidRPr="00F45E3F">
        <w:rPr>
          <w:rFonts w:ascii="Arial" w:hAnsi="Arial" w:cs="Arial"/>
          <w:b/>
        </w:rPr>
        <w:t>Niedergang</w:t>
      </w:r>
    </w:p>
    <w:p w14:paraId="75299DAE" w14:textId="11DE7DDE" w:rsidR="002E786F" w:rsidRDefault="00F45E3F" w:rsidP="00095484">
      <w:pPr>
        <w:spacing w:line="360" w:lineRule="auto"/>
        <w:jc w:val="both"/>
        <w:rPr>
          <w:rFonts w:ascii="Arial" w:hAnsi="Arial" w:cs="Arial"/>
        </w:rPr>
      </w:pPr>
      <w:r w:rsidRPr="00F45E3F">
        <w:rPr>
          <w:rFonts w:ascii="Arial" w:hAnsi="Arial" w:cs="Arial"/>
        </w:rPr>
        <w:t>Nach dem Übergang des Gebäudes 1806 an das neu gegründete</w:t>
      </w:r>
      <w:r>
        <w:rPr>
          <w:rFonts w:ascii="Arial" w:hAnsi="Arial" w:cs="Arial"/>
        </w:rPr>
        <w:t xml:space="preserve"> </w:t>
      </w:r>
      <w:r w:rsidRPr="00F45E3F">
        <w:rPr>
          <w:rFonts w:ascii="Arial" w:hAnsi="Arial" w:cs="Arial"/>
        </w:rPr>
        <w:t>Königreich Bayern wurde aus der ursprünglich repräsentativen</w:t>
      </w:r>
      <w:r>
        <w:rPr>
          <w:rFonts w:ascii="Arial" w:hAnsi="Arial" w:cs="Arial"/>
        </w:rPr>
        <w:t xml:space="preserve"> </w:t>
      </w:r>
      <w:r w:rsidRPr="00F45E3F">
        <w:rPr>
          <w:rFonts w:ascii="Arial" w:hAnsi="Arial" w:cs="Arial"/>
        </w:rPr>
        <w:t>Schlossanlage ein Behördensitz für Forstamt, Landgericht und</w:t>
      </w:r>
      <w:r>
        <w:rPr>
          <w:rFonts w:ascii="Arial" w:hAnsi="Arial" w:cs="Arial"/>
        </w:rPr>
        <w:t xml:space="preserve"> </w:t>
      </w:r>
      <w:r w:rsidRPr="00F45E3F">
        <w:rPr>
          <w:rFonts w:ascii="Arial" w:hAnsi="Arial" w:cs="Arial"/>
        </w:rPr>
        <w:t>Rentamt. Massive Umbaumaßnahmen im 19. Jahrhundert sind der</w:t>
      </w:r>
      <w:r w:rsidRPr="00F45E3F">
        <w:t xml:space="preserve"> </w:t>
      </w:r>
      <w:r w:rsidRPr="00F45E3F">
        <w:rPr>
          <w:rFonts w:ascii="Arial" w:hAnsi="Arial" w:cs="Arial"/>
        </w:rPr>
        <w:t>Anpassung an</w:t>
      </w:r>
      <w:r>
        <w:rPr>
          <w:rFonts w:ascii="Arial" w:hAnsi="Arial" w:cs="Arial"/>
        </w:rPr>
        <w:t xml:space="preserve"> die Behördennutzung geschuldet. </w:t>
      </w:r>
      <w:r w:rsidRPr="00F45E3F">
        <w:rPr>
          <w:rFonts w:ascii="Arial" w:hAnsi="Arial" w:cs="Arial"/>
        </w:rPr>
        <w:t>Nach den Zerstörungen des zweiten Weltkrieges fand ein purifizierender</w:t>
      </w:r>
      <w:r>
        <w:rPr>
          <w:rFonts w:ascii="Arial" w:hAnsi="Arial" w:cs="Arial"/>
        </w:rPr>
        <w:t xml:space="preserve"> </w:t>
      </w:r>
      <w:r w:rsidRPr="00F45E3F">
        <w:rPr>
          <w:rFonts w:ascii="Arial" w:hAnsi="Arial" w:cs="Arial"/>
        </w:rPr>
        <w:t>Wiederaufbau der gesamten Anlage statt, der sich nur</w:t>
      </w:r>
      <w:r>
        <w:rPr>
          <w:rFonts w:ascii="Arial" w:hAnsi="Arial" w:cs="Arial"/>
        </w:rPr>
        <w:t xml:space="preserve"> </w:t>
      </w:r>
      <w:r w:rsidRPr="00F45E3F">
        <w:rPr>
          <w:rFonts w:ascii="Arial" w:hAnsi="Arial" w:cs="Arial"/>
        </w:rPr>
        <w:t>wenig an der historischen Bedeutung und Substanz des Schlosses</w:t>
      </w:r>
      <w:r>
        <w:rPr>
          <w:rFonts w:ascii="Arial" w:hAnsi="Arial" w:cs="Arial"/>
        </w:rPr>
        <w:t xml:space="preserve"> </w:t>
      </w:r>
      <w:r w:rsidRPr="00F45E3F">
        <w:rPr>
          <w:rFonts w:ascii="Arial" w:hAnsi="Arial" w:cs="Arial"/>
        </w:rPr>
        <w:t>orientierte. Vor allem in den 1960</w:t>
      </w:r>
      <w:r>
        <w:rPr>
          <w:rFonts w:ascii="Arial" w:hAnsi="Arial" w:cs="Arial"/>
        </w:rPr>
        <w:t>-</w:t>
      </w:r>
      <w:r w:rsidRPr="00F45E3F">
        <w:rPr>
          <w:rFonts w:ascii="Arial" w:hAnsi="Arial" w:cs="Arial"/>
        </w:rPr>
        <w:t>er und 1970</w:t>
      </w:r>
      <w:r>
        <w:rPr>
          <w:rFonts w:ascii="Arial" w:hAnsi="Arial" w:cs="Arial"/>
        </w:rPr>
        <w:t>-</w:t>
      </w:r>
      <w:r w:rsidRPr="00F45E3F">
        <w:rPr>
          <w:rFonts w:ascii="Arial" w:hAnsi="Arial" w:cs="Arial"/>
        </w:rPr>
        <w:t>er Jahren zerstörte</w:t>
      </w:r>
      <w:r>
        <w:rPr>
          <w:rFonts w:ascii="Arial" w:hAnsi="Arial" w:cs="Arial"/>
        </w:rPr>
        <w:t xml:space="preserve"> </w:t>
      </w:r>
      <w:r w:rsidRPr="00F45E3F">
        <w:rPr>
          <w:rFonts w:ascii="Arial" w:hAnsi="Arial" w:cs="Arial"/>
        </w:rPr>
        <w:t>man alle bis dahin noch vorhandenen älteren Ausstattungsphasen</w:t>
      </w:r>
      <w:r>
        <w:rPr>
          <w:rFonts w:ascii="Arial" w:hAnsi="Arial" w:cs="Arial"/>
        </w:rPr>
        <w:t xml:space="preserve"> </w:t>
      </w:r>
      <w:r w:rsidRPr="00F45E3F">
        <w:rPr>
          <w:rFonts w:ascii="Arial" w:hAnsi="Arial" w:cs="Arial"/>
        </w:rPr>
        <w:t>(barocke Haupttreppe, Fenster und Türen) und überarbeitete die</w:t>
      </w:r>
      <w:r>
        <w:rPr>
          <w:rFonts w:ascii="Arial" w:hAnsi="Arial" w:cs="Arial"/>
        </w:rPr>
        <w:t xml:space="preserve"> </w:t>
      </w:r>
      <w:r w:rsidRPr="00F45E3F">
        <w:rPr>
          <w:rFonts w:ascii="Arial" w:hAnsi="Arial" w:cs="Arial"/>
        </w:rPr>
        <w:t>Außenfassaden unter Verlust sämtlicher historischer Putze.</w:t>
      </w:r>
    </w:p>
    <w:p w14:paraId="1F8F6D91" w14:textId="77777777" w:rsidR="00F45E3F" w:rsidRDefault="00F45E3F" w:rsidP="00095484">
      <w:pPr>
        <w:spacing w:line="360" w:lineRule="auto"/>
        <w:jc w:val="both"/>
        <w:rPr>
          <w:rFonts w:ascii="Arial" w:hAnsi="Arial" w:cs="Arial"/>
        </w:rPr>
      </w:pPr>
    </w:p>
    <w:p w14:paraId="5C6B04D4" w14:textId="767BC219" w:rsidR="00F45E3F" w:rsidRDefault="00F45E3F" w:rsidP="00095484">
      <w:pPr>
        <w:spacing w:line="360" w:lineRule="auto"/>
        <w:jc w:val="both"/>
        <w:rPr>
          <w:rFonts w:ascii="Arial" w:hAnsi="Arial" w:cs="Arial"/>
          <w:b/>
        </w:rPr>
      </w:pPr>
      <w:r w:rsidRPr="00F45E3F">
        <w:rPr>
          <w:rFonts w:ascii="Arial" w:hAnsi="Arial" w:cs="Arial"/>
          <w:b/>
        </w:rPr>
        <w:t>Das neue architektonische Konzept:</w:t>
      </w:r>
    </w:p>
    <w:p w14:paraId="28230144" w14:textId="158B5CF7" w:rsidR="00D63189" w:rsidRPr="00D63189" w:rsidRDefault="00D63189" w:rsidP="00D63189">
      <w:pPr>
        <w:spacing w:line="360" w:lineRule="auto"/>
        <w:jc w:val="both"/>
        <w:rPr>
          <w:rFonts w:ascii="Arial" w:hAnsi="Arial" w:cs="Arial"/>
        </w:rPr>
      </w:pPr>
      <w:r w:rsidRPr="00D63189">
        <w:rPr>
          <w:rFonts w:ascii="Arial" w:hAnsi="Arial" w:cs="Arial"/>
        </w:rPr>
        <w:t>Das architektonische Konzept formuliert neben den grundsätzlichen Funktionsanforderungen, folgende Entwurfsziele:</w:t>
      </w:r>
    </w:p>
    <w:p w14:paraId="61F44B4B" w14:textId="3F89E0E8" w:rsidR="00D63189" w:rsidRPr="00D63189" w:rsidRDefault="00D63189" w:rsidP="00D63189">
      <w:pPr>
        <w:pStyle w:val="Listenabsatz"/>
        <w:numPr>
          <w:ilvl w:val="0"/>
          <w:numId w:val="5"/>
        </w:numPr>
        <w:spacing w:line="360" w:lineRule="auto"/>
        <w:jc w:val="both"/>
        <w:rPr>
          <w:rFonts w:ascii="Arial" w:hAnsi="Arial" w:cs="Arial"/>
        </w:rPr>
      </w:pPr>
      <w:r w:rsidRPr="00D63189">
        <w:rPr>
          <w:rFonts w:ascii="Arial" w:hAnsi="Arial" w:cs="Arial"/>
        </w:rPr>
        <w:t>Wiederherstellen der unzweifelhaft einmal vorhandenen architektonischen Qualität des Gebäudes</w:t>
      </w:r>
    </w:p>
    <w:p w14:paraId="73F961EC" w14:textId="6830E9EC" w:rsidR="00D63189" w:rsidRPr="00D63189" w:rsidRDefault="00D63189" w:rsidP="00D63189">
      <w:pPr>
        <w:pStyle w:val="Listenabsatz"/>
        <w:numPr>
          <w:ilvl w:val="0"/>
          <w:numId w:val="5"/>
        </w:numPr>
        <w:spacing w:line="360" w:lineRule="auto"/>
        <w:jc w:val="both"/>
        <w:rPr>
          <w:rFonts w:ascii="Arial" w:hAnsi="Arial" w:cs="Arial"/>
        </w:rPr>
      </w:pPr>
      <w:r w:rsidRPr="00D63189">
        <w:rPr>
          <w:rFonts w:ascii="Arial" w:hAnsi="Arial" w:cs="Arial"/>
        </w:rPr>
        <w:t>Originale Bauteile und Raumstrukturen bewahren</w:t>
      </w:r>
    </w:p>
    <w:p w14:paraId="412E873B" w14:textId="4865DEF4" w:rsidR="00D63189" w:rsidRPr="00D63189" w:rsidRDefault="00D63189" w:rsidP="00D63189">
      <w:pPr>
        <w:pStyle w:val="Listenabsatz"/>
        <w:numPr>
          <w:ilvl w:val="0"/>
          <w:numId w:val="5"/>
        </w:numPr>
        <w:spacing w:line="360" w:lineRule="auto"/>
        <w:jc w:val="both"/>
        <w:rPr>
          <w:rFonts w:ascii="Arial" w:hAnsi="Arial" w:cs="Arial"/>
        </w:rPr>
      </w:pPr>
      <w:r w:rsidRPr="00D63189">
        <w:rPr>
          <w:rFonts w:ascii="Arial" w:hAnsi="Arial" w:cs="Arial"/>
        </w:rPr>
        <w:t>Öffnung der Hofarkaden am Westflügel</w:t>
      </w:r>
    </w:p>
    <w:p w14:paraId="04D21E04" w14:textId="6946B25F" w:rsidR="00F45E3F" w:rsidRPr="00D63189" w:rsidRDefault="00D63189" w:rsidP="00D63189">
      <w:pPr>
        <w:pStyle w:val="Listenabsatz"/>
        <w:numPr>
          <w:ilvl w:val="0"/>
          <w:numId w:val="5"/>
        </w:numPr>
        <w:spacing w:line="360" w:lineRule="auto"/>
        <w:jc w:val="both"/>
        <w:rPr>
          <w:rFonts w:ascii="Arial" w:hAnsi="Arial" w:cs="Arial"/>
        </w:rPr>
      </w:pPr>
      <w:r w:rsidRPr="00D63189">
        <w:rPr>
          <w:rFonts w:ascii="Arial" w:hAnsi="Arial" w:cs="Arial"/>
        </w:rPr>
        <w:t>Da keine barocken Fassadenmalereien mehr existieren, ist eine Neuinterpretation der bisher monoton wirkenden Wandflächen</w:t>
      </w:r>
      <w:r>
        <w:rPr>
          <w:rFonts w:ascii="Arial" w:hAnsi="Arial" w:cs="Arial"/>
        </w:rPr>
        <w:t xml:space="preserve"> </w:t>
      </w:r>
      <w:r w:rsidRPr="00D63189">
        <w:rPr>
          <w:rFonts w:ascii="Arial" w:hAnsi="Arial" w:cs="Arial"/>
        </w:rPr>
        <w:t>unabdingbar, um die architektonische Aussage des Gebäudes wieder ablesbar zu machen</w:t>
      </w:r>
    </w:p>
    <w:p w14:paraId="1E7A1A98" w14:textId="77777777" w:rsidR="00D63189" w:rsidRDefault="00D63189" w:rsidP="00D63189">
      <w:pPr>
        <w:spacing w:line="360" w:lineRule="auto"/>
        <w:jc w:val="both"/>
        <w:rPr>
          <w:rFonts w:ascii="Arial" w:hAnsi="Arial" w:cs="Arial"/>
        </w:rPr>
      </w:pPr>
    </w:p>
    <w:p w14:paraId="10CD8CD4" w14:textId="4D7721B9" w:rsidR="00D63189" w:rsidRDefault="00D63189" w:rsidP="00D63189">
      <w:pPr>
        <w:spacing w:line="360" w:lineRule="auto"/>
        <w:jc w:val="both"/>
        <w:rPr>
          <w:rFonts w:ascii="Arial" w:hAnsi="Arial" w:cs="Arial"/>
        </w:rPr>
      </w:pPr>
      <w:r w:rsidRPr="00D63189">
        <w:rPr>
          <w:rFonts w:ascii="Arial" w:hAnsi="Arial" w:cs="Arial"/>
        </w:rPr>
        <w:t>Das</w:t>
      </w:r>
      <w:r>
        <w:rPr>
          <w:rFonts w:ascii="Arial" w:hAnsi="Arial" w:cs="Arial"/>
        </w:rPr>
        <w:t xml:space="preserve"> </w:t>
      </w:r>
      <w:r w:rsidRPr="00D63189">
        <w:rPr>
          <w:rFonts w:ascii="Arial" w:hAnsi="Arial" w:cs="Arial"/>
        </w:rPr>
        <w:t>architektonische Konzept sieht vor, die grundsätzlich barocke Gebäudesilhouette mit einer die Architektur</w:t>
      </w:r>
      <w:r>
        <w:rPr>
          <w:rFonts w:ascii="Arial" w:hAnsi="Arial" w:cs="Arial"/>
        </w:rPr>
        <w:t xml:space="preserve"> </w:t>
      </w:r>
      <w:r w:rsidRPr="00D63189">
        <w:rPr>
          <w:rFonts w:ascii="Arial" w:hAnsi="Arial" w:cs="Arial"/>
        </w:rPr>
        <w:t>und die Geschichte des Objektes respektierenden Gliederung der Fassaden zu versehen. Die</w:t>
      </w:r>
      <w:r>
        <w:rPr>
          <w:rFonts w:ascii="Arial" w:hAnsi="Arial" w:cs="Arial"/>
        </w:rPr>
        <w:t xml:space="preserve"> </w:t>
      </w:r>
      <w:r w:rsidRPr="00D63189">
        <w:rPr>
          <w:rFonts w:ascii="Arial" w:hAnsi="Arial" w:cs="Arial"/>
        </w:rPr>
        <w:t>Gliederungselemente werden aus in den Putz eingearbeiteten Linien mit einer Stärke von ca. 2,5 cm</w:t>
      </w:r>
      <w:r>
        <w:rPr>
          <w:rFonts w:ascii="Arial" w:hAnsi="Arial" w:cs="Arial"/>
        </w:rPr>
        <w:t xml:space="preserve"> </w:t>
      </w:r>
      <w:r w:rsidRPr="00D63189">
        <w:rPr>
          <w:rFonts w:ascii="Arial" w:hAnsi="Arial" w:cs="Arial"/>
        </w:rPr>
        <w:t>bestehen.</w:t>
      </w:r>
      <w:r w:rsidR="00B019A2">
        <w:rPr>
          <w:rFonts w:ascii="Arial" w:hAnsi="Arial" w:cs="Arial"/>
        </w:rPr>
        <w:t xml:space="preserve"> </w:t>
      </w:r>
      <w:r w:rsidRPr="00D63189">
        <w:rPr>
          <w:rFonts w:ascii="Arial" w:hAnsi="Arial" w:cs="Arial"/>
        </w:rPr>
        <w:t>Dieses Maß findet sich auch am Sgraffito wieder und stellt einen ideellen Bezug zum</w:t>
      </w:r>
      <w:r>
        <w:rPr>
          <w:rFonts w:ascii="Arial" w:hAnsi="Arial" w:cs="Arial"/>
        </w:rPr>
        <w:t xml:space="preserve"> </w:t>
      </w:r>
      <w:r w:rsidRPr="00D63189">
        <w:rPr>
          <w:rFonts w:ascii="Arial" w:hAnsi="Arial" w:cs="Arial"/>
        </w:rPr>
        <w:t>Ursprungsbau her.</w:t>
      </w:r>
      <w:r w:rsidR="00DB731B">
        <w:rPr>
          <w:rFonts w:ascii="Arial" w:hAnsi="Arial" w:cs="Arial"/>
        </w:rPr>
        <w:t xml:space="preserve"> Vertikal erfolgt die Gliederung der Fassade durch Pilaster. Die Umrandung der Fensteröffnungen durch so genannte Faschen unterstreicht die Neuinterpretation der Barockfassade des Schlosses.</w:t>
      </w:r>
    </w:p>
    <w:p w14:paraId="75DEEFF5" w14:textId="77777777" w:rsidR="00D63189" w:rsidRPr="00D63189" w:rsidRDefault="00D63189" w:rsidP="00D63189">
      <w:pPr>
        <w:spacing w:line="360" w:lineRule="auto"/>
        <w:jc w:val="both"/>
        <w:rPr>
          <w:rFonts w:ascii="Arial" w:hAnsi="Arial" w:cs="Arial"/>
        </w:rPr>
      </w:pPr>
    </w:p>
    <w:p w14:paraId="3E47B795" w14:textId="77777777" w:rsidR="00D63189" w:rsidRDefault="00D63189" w:rsidP="00D63189">
      <w:pPr>
        <w:spacing w:line="360" w:lineRule="auto"/>
        <w:jc w:val="both"/>
        <w:rPr>
          <w:rFonts w:ascii="Arial" w:hAnsi="Arial" w:cs="Arial"/>
        </w:rPr>
      </w:pPr>
      <w:r w:rsidRPr="00D63189">
        <w:rPr>
          <w:rFonts w:ascii="Arial" w:hAnsi="Arial" w:cs="Arial"/>
        </w:rPr>
        <w:t>Eine zweigeschossige Glasfassade, als neue Zeitschicht vor die barocken Arkaden gestellt, bildet die neue</w:t>
      </w:r>
      <w:r>
        <w:rPr>
          <w:rFonts w:ascii="Arial" w:hAnsi="Arial" w:cs="Arial"/>
        </w:rPr>
        <w:t xml:space="preserve"> </w:t>
      </w:r>
      <w:r w:rsidRPr="00D63189">
        <w:rPr>
          <w:rFonts w:ascii="Arial" w:hAnsi="Arial" w:cs="Arial"/>
        </w:rPr>
        <w:t>Eingangssituation. Diese Lösung ermöglicht eine entschieden neuzeitliche Interpretation der hier ehemals</w:t>
      </w:r>
      <w:r>
        <w:rPr>
          <w:rFonts w:ascii="Arial" w:hAnsi="Arial" w:cs="Arial"/>
        </w:rPr>
        <w:t xml:space="preserve"> </w:t>
      </w:r>
      <w:r w:rsidRPr="00D63189">
        <w:rPr>
          <w:rFonts w:ascii="Arial" w:hAnsi="Arial" w:cs="Arial"/>
        </w:rPr>
        <w:t xml:space="preserve">vorhandenen, nur zweigeschossigen Arkadenlösung. </w:t>
      </w:r>
    </w:p>
    <w:p w14:paraId="0FD7B1DE" w14:textId="77777777" w:rsidR="00D63189" w:rsidRDefault="00D63189" w:rsidP="00D63189">
      <w:pPr>
        <w:spacing w:line="360" w:lineRule="auto"/>
        <w:jc w:val="both"/>
        <w:rPr>
          <w:rFonts w:ascii="Arial" w:hAnsi="Arial" w:cs="Arial"/>
        </w:rPr>
      </w:pPr>
    </w:p>
    <w:p w14:paraId="4D5AE8CC" w14:textId="226605CC" w:rsidR="00D63189" w:rsidRDefault="00D63189" w:rsidP="00D63189">
      <w:pPr>
        <w:spacing w:line="360" w:lineRule="auto"/>
        <w:jc w:val="both"/>
        <w:rPr>
          <w:rFonts w:ascii="Arial" w:hAnsi="Arial" w:cs="Arial"/>
        </w:rPr>
      </w:pPr>
      <w:r w:rsidRPr="00D63189">
        <w:rPr>
          <w:rFonts w:ascii="Arial" w:hAnsi="Arial" w:cs="Arial"/>
        </w:rPr>
        <w:t>Dadurch besteht wiederum die Möglichkeit, die sich</w:t>
      </w:r>
      <w:r>
        <w:rPr>
          <w:rFonts w:ascii="Arial" w:hAnsi="Arial" w:cs="Arial"/>
        </w:rPr>
        <w:t xml:space="preserve"> </w:t>
      </w:r>
      <w:r w:rsidRPr="00D63189">
        <w:rPr>
          <w:rFonts w:ascii="Arial" w:hAnsi="Arial" w:cs="Arial"/>
        </w:rPr>
        <w:t>auf der Rückwand der Arkatur befindliche Sgraffitodekoration aus der Zeit der Renaissance sichtbar zu</w:t>
      </w:r>
      <w:r>
        <w:rPr>
          <w:rFonts w:ascii="Arial" w:hAnsi="Arial" w:cs="Arial"/>
        </w:rPr>
        <w:t xml:space="preserve"> </w:t>
      </w:r>
      <w:r w:rsidRPr="00D63189">
        <w:rPr>
          <w:rFonts w:ascii="Arial" w:hAnsi="Arial" w:cs="Arial"/>
        </w:rPr>
        <w:t>machen, die durch die Glasfassade hindurch ihre noch immer vorhandene gestalterische Qualität</w:t>
      </w:r>
      <w:r>
        <w:rPr>
          <w:rFonts w:ascii="Arial" w:hAnsi="Arial" w:cs="Arial"/>
        </w:rPr>
        <w:t xml:space="preserve"> </w:t>
      </w:r>
      <w:r w:rsidRPr="00D63189">
        <w:rPr>
          <w:rFonts w:ascii="Arial" w:hAnsi="Arial" w:cs="Arial"/>
        </w:rPr>
        <w:t>entfalten kann und so ein unverfälschtes Zeugnis aus der Vergangenheit des Schlosses darstellt.</w:t>
      </w:r>
    </w:p>
    <w:p w14:paraId="67E5951E" w14:textId="77777777" w:rsidR="00D63189" w:rsidRDefault="00D63189" w:rsidP="00D63189">
      <w:pPr>
        <w:spacing w:line="360" w:lineRule="auto"/>
        <w:jc w:val="both"/>
        <w:rPr>
          <w:rFonts w:ascii="Arial" w:hAnsi="Arial" w:cs="Arial"/>
        </w:rPr>
      </w:pPr>
    </w:p>
    <w:p w14:paraId="730C9DFD" w14:textId="77777777" w:rsidR="00D63189" w:rsidRDefault="00D63189" w:rsidP="00D63189">
      <w:pPr>
        <w:spacing w:line="360" w:lineRule="auto"/>
        <w:jc w:val="both"/>
        <w:rPr>
          <w:rFonts w:ascii="Arial" w:hAnsi="Arial" w:cs="Arial"/>
        </w:rPr>
      </w:pPr>
      <w:r w:rsidRPr="00D63189">
        <w:rPr>
          <w:rFonts w:ascii="Arial" w:hAnsi="Arial" w:cs="Arial"/>
        </w:rPr>
        <w:t>Auch die Westfassade wird mit den zuvor beschriebenen Gliederungselementen wieder eine architektonische</w:t>
      </w:r>
      <w:r>
        <w:rPr>
          <w:rFonts w:ascii="Arial" w:hAnsi="Arial" w:cs="Arial"/>
        </w:rPr>
        <w:t xml:space="preserve"> </w:t>
      </w:r>
      <w:r w:rsidRPr="00D63189">
        <w:rPr>
          <w:rFonts w:ascii="Arial" w:hAnsi="Arial" w:cs="Arial"/>
        </w:rPr>
        <w:t>Aussage erhalten.</w:t>
      </w:r>
      <w:r>
        <w:rPr>
          <w:rFonts w:ascii="Arial" w:hAnsi="Arial" w:cs="Arial"/>
        </w:rPr>
        <w:t xml:space="preserve"> </w:t>
      </w:r>
      <w:r w:rsidRPr="00D63189">
        <w:rPr>
          <w:rFonts w:ascii="Arial" w:hAnsi="Arial" w:cs="Arial"/>
        </w:rPr>
        <w:t>Hier sind im Bereich des Erdgeschosses des Westflügels nur kleine (ca. 75 cm x 75 cm) Fenster im Bestand</w:t>
      </w:r>
      <w:r>
        <w:rPr>
          <w:rFonts w:ascii="Arial" w:hAnsi="Arial" w:cs="Arial"/>
        </w:rPr>
        <w:t xml:space="preserve"> </w:t>
      </w:r>
      <w:r w:rsidRPr="00D63189">
        <w:rPr>
          <w:rFonts w:ascii="Arial" w:hAnsi="Arial" w:cs="Arial"/>
        </w:rPr>
        <w:t>vorhanden. Die Räume hinter dieser Fassade, die die ehemalige Stadtmauer beinhaltet, werden nun u.a. als</w:t>
      </w:r>
      <w:r>
        <w:rPr>
          <w:rFonts w:ascii="Arial" w:hAnsi="Arial" w:cs="Arial"/>
        </w:rPr>
        <w:t xml:space="preserve"> </w:t>
      </w:r>
      <w:r w:rsidRPr="00D63189">
        <w:rPr>
          <w:rFonts w:ascii="Arial" w:hAnsi="Arial" w:cs="Arial"/>
        </w:rPr>
        <w:t>Service Zentrum genutzt und bedürfen daher einer ausgeprägten Belichtung.</w:t>
      </w:r>
    </w:p>
    <w:p w14:paraId="518FC321" w14:textId="77777777" w:rsidR="00D63189" w:rsidRDefault="00D63189" w:rsidP="00D63189">
      <w:pPr>
        <w:spacing w:line="360" w:lineRule="auto"/>
        <w:jc w:val="both"/>
        <w:rPr>
          <w:rFonts w:ascii="Arial" w:hAnsi="Arial" w:cs="Arial"/>
        </w:rPr>
      </w:pPr>
    </w:p>
    <w:p w14:paraId="10A518DA" w14:textId="47C8ABA8" w:rsidR="00F45E3F" w:rsidRDefault="00D63189" w:rsidP="00095484">
      <w:pPr>
        <w:spacing w:line="360" w:lineRule="auto"/>
        <w:jc w:val="both"/>
        <w:rPr>
          <w:rFonts w:ascii="Arial" w:hAnsi="Arial" w:cs="Arial"/>
        </w:rPr>
      </w:pPr>
      <w:r w:rsidRPr="00D63189">
        <w:rPr>
          <w:rFonts w:ascii="Arial" w:hAnsi="Arial" w:cs="Arial"/>
        </w:rPr>
        <w:t>Im ganzen Schloss werden neue Fenster eingebaut. Diese orientieren sich in ihrer Gestaltung an den über</w:t>
      </w:r>
      <w:r>
        <w:rPr>
          <w:rFonts w:ascii="Arial" w:hAnsi="Arial" w:cs="Arial"/>
        </w:rPr>
        <w:t xml:space="preserve"> </w:t>
      </w:r>
      <w:r w:rsidRPr="00D63189">
        <w:rPr>
          <w:rFonts w:ascii="Arial" w:hAnsi="Arial" w:cs="Arial"/>
        </w:rPr>
        <w:t>Fotografien nachweisbaren bzw. im Stadtmuseum Günzburg noch vorhandenen Originalfensterkonstruktionen.</w:t>
      </w:r>
    </w:p>
    <w:p w14:paraId="1892DDBB" w14:textId="77777777" w:rsidR="008F6D2A" w:rsidRDefault="008F6D2A" w:rsidP="008F6D2A">
      <w:pPr>
        <w:spacing w:line="360" w:lineRule="auto"/>
        <w:jc w:val="both"/>
        <w:rPr>
          <w:rStyle w:val="Link"/>
          <w:rFonts w:ascii="Arial" w:hAnsi="Arial" w:cs="Arial"/>
        </w:rPr>
      </w:pPr>
    </w:p>
    <w:p w14:paraId="55511930" w14:textId="5F0A6D34" w:rsidR="008F6D2A" w:rsidRDefault="008F6D2A" w:rsidP="008F6D2A">
      <w:pPr>
        <w:tabs>
          <w:tab w:val="left" w:pos="4140"/>
        </w:tabs>
        <w:spacing w:line="360" w:lineRule="auto"/>
      </w:pPr>
      <w:r w:rsidRPr="00977D5E">
        <w:rPr>
          <w:rFonts w:ascii="Arial" w:hAnsi="Arial" w:cs="Arial"/>
          <w:b/>
          <w:sz w:val="22"/>
          <w:szCs w:val="22"/>
        </w:rPr>
        <w:t>Weitere Informationen unter</w:t>
      </w:r>
      <w:r w:rsidRPr="003708D5">
        <w:rPr>
          <w:rFonts w:ascii="Arial" w:hAnsi="Arial" w:cs="Arial"/>
          <w:b/>
          <w:sz w:val="20"/>
          <w:szCs w:val="20"/>
        </w:rPr>
        <w:t>:</w:t>
      </w:r>
      <w:r w:rsidRPr="003708D5">
        <w:rPr>
          <w:rFonts w:ascii="Arial" w:hAnsi="Arial" w:cs="Arial"/>
          <w:sz w:val="20"/>
          <w:szCs w:val="20"/>
        </w:rPr>
        <w:t xml:space="preserve"> </w:t>
      </w:r>
      <w:hyperlink r:id="rId10" w:history="1">
        <w:r w:rsidR="003708D5" w:rsidRPr="003708D5">
          <w:rPr>
            <w:rStyle w:val="Link"/>
            <w:rFonts w:ascii="Arial" w:hAnsi="Arial" w:cs="Arial"/>
            <w:sz w:val="20"/>
            <w:szCs w:val="20"/>
          </w:rPr>
          <w:t>https://www.tri-o-therm.de/</w:t>
        </w:r>
      </w:hyperlink>
    </w:p>
    <w:p w14:paraId="7369A039" w14:textId="77777777" w:rsidR="003708D5" w:rsidRPr="00A911F0" w:rsidRDefault="003708D5" w:rsidP="008F6D2A">
      <w:pPr>
        <w:tabs>
          <w:tab w:val="left" w:pos="4140"/>
        </w:tabs>
        <w:spacing w:line="360" w:lineRule="auto"/>
        <w:rPr>
          <w:rFonts w:ascii="Arial" w:hAnsi="Arial" w:cs="Arial"/>
        </w:rPr>
      </w:pPr>
    </w:p>
    <w:p w14:paraId="4B7E70E8" w14:textId="77777777" w:rsidR="003708D5" w:rsidRDefault="003708D5" w:rsidP="003708D5">
      <w:pPr>
        <w:tabs>
          <w:tab w:val="left" w:pos="4140"/>
        </w:tabs>
        <w:spacing w:line="320" w:lineRule="atLeast"/>
        <w:rPr>
          <w:rFonts w:ascii="Arial" w:hAnsi="Arial" w:cs="Arial"/>
          <w:b/>
          <w:bCs/>
          <w:sz w:val="20"/>
          <w:szCs w:val="20"/>
        </w:rPr>
      </w:pPr>
      <w:r>
        <w:rPr>
          <w:rFonts w:ascii="Arial" w:hAnsi="Arial" w:cs="Arial"/>
          <w:b/>
          <w:bCs/>
          <w:sz w:val="20"/>
          <w:szCs w:val="20"/>
        </w:rPr>
        <w:t>Über Sievert</w:t>
      </w:r>
    </w:p>
    <w:p w14:paraId="4CBE49B3" w14:textId="77777777" w:rsidR="003708D5" w:rsidRDefault="003708D5" w:rsidP="003708D5">
      <w:pPr>
        <w:numPr>
          <w:ilvl w:val="1"/>
          <w:numId w:val="1"/>
        </w:numPr>
        <w:tabs>
          <w:tab w:val="left" w:pos="4140"/>
        </w:tabs>
        <w:spacing w:line="320" w:lineRule="atLeast"/>
        <w:rPr>
          <w:rFonts w:ascii="Arial" w:hAnsi="Arial" w:cs="Arial"/>
          <w:sz w:val="20"/>
          <w:szCs w:val="20"/>
        </w:rPr>
      </w:pPr>
      <w:r w:rsidRPr="00CF7EF1">
        <w:rPr>
          <w:rFonts w:ascii="Arial" w:hAnsi="Arial" w:cs="Arial"/>
          <w:bCs/>
          <w:sz w:val="20"/>
          <w:szCs w:val="20"/>
        </w:rPr>
        <w:t xml:space="preserve">Die Sievert AG ist mit spezialisierten Baustoff- und Logistiklösungen an rund 60 Standorten in Deutschland, Europa und China aktiv. </w:t>
      </w:r>
      <w:r w:rsidRPr="00CF7EF1">
        <w:rPr>
          <w:rFonts w:ascii="Arial" w:hAnsi="Arial" w:cs="Arial"/>
          <w:sz w:val="20"/>
          <w:szCs w:val="20"/>
        </w:rPr>
        <w:t xml:space="preserve">Zur besonderen Expertise des Unternehmens gehören neben modernen Trockenmörteln mineralischer Art auch bauchemische Spezialprodukte sowie umfassende Serviceleistungen und eine intelligent vernetzte Logistik. </w:t>
      </w:r>
      <w:r>
        <w:rPr>
          <w:rFonts w:ascii="Arial" w:hAnsi="Arial" w:cs="Arial"/>
          <w:sz w:val="20"/>
          <w:szCs w:val="20"/>
        </w:rPr>
        <w:t>Sievert steht dabei</w:t>
      </w:r>
      <w:r w:rsidRPr="00CF7EF1">
        <w:rPr>
          <w:rFonts w:ascii="Arial" w:hAnsi="Arial" w:cs="Arial"/>
          <w:sz w:val="20"/>
          <w:szCs w:val="20"/>
        </w:rPr>
        <w:t xml:space="preserve"> für Systembaustoffe in Premiumqualität – und dies für Rohbau, die Fassade und den Innenraum, im Garten- und Landschaftsbau, Straßen- und Tiefbau sowie Geotechnik. Außerdem umfasst </w:t>
      </w:r>
      <w:r>
        <w:rPr>
          <w:rFonts w:ascii="Arial" w:hAnsi="Arial" w:cs="Arial"/>
          <w:sz w:val="20"/>
          <w:szCs w:val="20"/>
        </w:rPr>
        <w:t>das</w:t>
      </w:r>
      <w:r w:rsidRPr="00CF7EF1">
        <w:rPr>
          <w:rFonts w:ascii="Arial" w:hAnsi="Arial" w:cs="Arial"/>
          <w:sz w:val="20"/>
          <w:szCs w:val="20"/>
        </w:rPr>
        <w:t xml:space="preserve"> Sortiment Abdichtungs- und Beschichtungssysteme genauso wie Verlegesysteme für Fliesen und Naturwerkstein.</w:t>
      </w:r>
      <w:r>
        <w:rPr>
          <w:rFonts w:ascii="Arial" w:hAnsi="Arial" w:cs="Arial"/>
          <w:sz w:val="20"/>
          <w:szCs w:val="20"/>
        </w:rPr>
        <w:t xml:space="preserve"> Die</w:t>
      </w:r>
      <w:r w:rsidRPr="00CF7EF1">
        <w:rPr>
          <w:rFonts w:ascii="Arial" w:hAnsi="Arial" w:cs="Arial"/>
          <w:sz w:val="20"/>
          <w:szCs w:val="20"/>
        </w:rPr>
        <w:t xml:space="preserve"> Logistikmarke Sievert Logistik ist ein Spezialist für ganzheitliche Logistik-Konzepte. Per Plane, Silo und Intermodal werden vielfältigste Güter transportiert. </w:t>
      </w:r>
    </w:p>
    <w:p w14:paraId="3B1E3490" w14:textId="692C5FA2" w:rsidR="003708D5" w:rsidRPr="00CF7EF1" w:rsidRDefault="003708D5" w:rsidP="003708D5">
      <w:pPr>
        <w:numPr>
          <w:ilvl w:val="1"/>
          <w:numId w:val="1"/>
        </w:numPr>
        <w:tabs>
          <w:tab w:val="left" w:pos="4140"/>
        </w:tabs>
        <w:spacing w:line="320" w:lineRule="atLeast"/>
        <w:rPr>
          <w:rFonts w:ascii="Arial" w:hAnsi="Arial" w:cs="Arial"/>
          <w:sz w:val="20"/>
          <w:szCs w:val="20"/>
        </w:rPr>
      </w:pPr>
      <w:r>
        <w:rPr>
          <w:rFonts w:ascii="Arial" w:hAnsi="Arial" w:cs="Arial"/>
          <w:sz w:val="20"/>
          <w:szCs w:val="20"/>
        </w:rPr>
        <w:t>Die Geschichte der Sievert AG geht bis auf die G</w:t>
      </w:r>
      <w:r w:rsidR="00EE70E2">
        <w:rPr>
          <w:rFonts w:ascii="Arial" w:hAnsi="Arial" w:cs="Arial"/>
          <w:sz w:val="20"/>
          <w:szCs w:val="20"/>
        </w:rPr>
        <w:t>r</w:t>
      </w:r>
      <w:bookmarkStart w:id="0" w:name="_GoBack"/>
      <w:bookmarkEnd w:id="0"/>
      <w:r>
        <w:rPr>
          <w:rFonts w:ascii="Arial" w:hAnsi="Arial" w:cs="Arial"/>
          <w:sz w:val="20"/>
          <w:szCs w:val="20"/>
        </w:rPr>
        <w:t>ündung der Habadü Handelsgesellschaft für Bau- und Düngestoffe im Jahr 1919 zurück. Die Unternehmen der Sievert AG beschäftigen an insgesamt 60 Standorten weltweit 1.700 Mitarbeiterinnen und Mitarbeiter.</w:t>
      </w:r>
    </w:p>
    <w:p w14:paraId="1CEDBFC6" w14:textId="77777777" w:rsidR="008F6D2A" w:rsidRDefault="008F6D2A" w:rsidP="008F6D2A">
      <w:pPr>
        <w:spacing w:line="360" w:lineRule="auto"/>
        <w:jc w:val="both"/>
        <w:rPr>
          <w:rStyle w:val="Link"/>
          <w:rFonts w:ascii="Arial" w:hAnsi="Arial" w:cs="Arial"/>
        </w:rPr>
      </w:pPr>
    </w:p>
    <w:p w14:paraId="67E2C374" w14:textId="77777777" w:rsidR="008F6D2A" w:rsidRDefault="008F6D2A" w:rsidP="008F6D2A">
      <w:pPr>
        <w:ind w:right="-285"/>
        <w:outlineLvl w:val="0"/>
        <w:rPr>
          <w:rFonts w:ascii="Arial" w:hAnsi="Arial" w:cs="Arial"/>
          <w:b/>
          <w:bCs/>
          <w:sz w:val="20"/>
          <w:szCs w:val="20"/>
        </w:rPr>
      </w:pPr>
      <w:r>
        <w:rPr>
          <w:rFonts w:ascii="Arial" w:hAnsi="Arial" w:cs="Arial"/>
          <w:b/>
          <w:bCs/>
          <w:sz w:val="20"/>
          <w:szCs w:val="20"/>
        </w:rPr>
        <w:t>Kontakt für Journalisten &amp; Redaktionen:</w:t>
      </w:r>
    </w:p>
    <w:p w14:paraId="01711FA6" w14:textId="77777777" w:rsidR="008F6D2A" w:rsidRDefault="008F6D2A" w:rsidP="008F6D2A">
      <w:pPr>
        <w:ind w:right="-285"/>
        <w:outlineLvl w:val="0"/>
        <w:rPr>
          <w:rFonts w:ascii="Arial" w:hAnsi="Arial" w:cs="Arial"/>
          <w:b/>
          <w:bCs/>
          <w:sz w:val="20"/>
          <w:szCs w:val="20"/>
        </w:rPr>
      </w:pPr>
    </w:p>
    <w:p w14:paraId="6BD7C2FF" w14:textId="29346569" w:rsidR="008F6D2A" w:rsidRPr="0041521A" w:rsidRDefault="0041521A" w:rsidP="008F6D2A">
      <w:pPr>
        <w:tabs>
          <w:tab w:val="left" w:pos="432"/>
        </w:tabs>
        <w:ind w:left="17" w:right="-284"/>
        <w:rPr>
          <w:rFonts w:ascii="Arial" w:hAnsi="Arial" w:cs="Arial"/>
          <w:sz w:val="20"/>
          <w:szCs w:val="20"/>
        </w:rPr>
      </w:pPr>
      <w:r w:rsidRPr="0041521A">
        <w:rPr>
          <w:rFonts w:ascii="Arial" w:hAnsi="Arial" w:cs="Arial"/>
          <w:sz w:val="20"/>
          <w:szCs w:val="20"/>
        </w:rPr>
        <w:t>Frank Frössel</w:t>
      </w:r>
    </w:p>
    <w:p w14:paraId="4F60AA78" w14:textId="145BDAC2" w:rsidR="008F6D2A" w:rsidRPr="0041521A" w:rsidRDefault="0041521A" w:rsidP="008F6D2A">
      <w:pPr>
        <w:tabs>
          <w:tab w:val="left" w:pos="432"/>
        </w:tabs>
        <w:ind w:left="17" w:right="-284"/>
        <w:rPr>
          <w:rFonts w:ascii="Arial" w:hAnsi="Arial" w:cs="Arial"/>
          <w:sz w:val="20"/>
          <w:szCs w:val="20"/>
          <w:lang w:val="en-US"/>
        </w:rPr>
      </w:pPr>
      <w:r w:rsidRPr="0041521A">
        <w:rPr>
          <w:rFonts w:ascii="Arial" w:hAnsi="Arial" w:cs="Arial"/>
          <w:sz w:val="20"/>
          <w:szCs w:val="20"/>
          <w:lang w:val="en-US"/>
        </w:rPr>
        <w:t>Leiter Marketing</w:t>
      </w:r>
    </w:p>
    <w:p w14:paraId="4A78B04F" w14:textId="5EC9DB87" w:rsidR="008F6D2A" w:rsidRPr="0041521A" w:rsidRDefault="003B37A1" w:rsidP="008F6D2A">
      <w:pPr>
        <w:tabs>
          <w:tab w:val="left" w:pos="432"/>
        </w:tabs>
        <w:ind w:left="17" w:right="-284"/>
        <w:rPr>
          <w:rFonts w:ascii="Arial" w:hAnsi="Arial" w:cs="Arial"/>
          <w:spacing w:val="-4"/>
          <w:sz w:val="20"/>
          <w:szCs w:val="20"/>
        </w:rPr>
      </w:pPr>
      <w:r>
        <w:rPr>
          <w:rFonts w:ascii="Arial" w:hAnsi="Arial" w:cs="Arial"/>
          <w:spacing w:val="-4"/>
          <w:sz w:val="20"/>
          <w:szCs w:val="20"/>
          <w:lang w:val="en-US"/>
        </w:rPr>
        <w:t>Sievert AG</w:t>
      </w:r>
    </w:p>
    <w:p w14:paraId="1310A410" w14:textId="77777777" w:rsidR="008F6D2A" w:rsidRPr="0041521A" w:rsidRDefault="008F6D2A" w:rsidP="008F6D2A">
      <w:pPr>
        <w:tabs>
          <w:tab w:val="left" w:pos="432"/>
        </w:tabs>
        <w:ind w:left="17" w:right="-284"/>
        <w:rPr>
          <w:rFonts w:ascii="Arial" w:hAnsi="Arial" w:cs="Arial"/>
          <w:sz w:val="20"/>
          <w:szCs w:val="20"/>
        </w:rPr>
      </w:pPr>
      <w:r w:rsidRPr="0041521A">
        <w:rPr>
          <w:rFonts w:ascii="Arial" w:hAnsi="Arial" w:cs="Arial"/>
          <w:sz w:val="20"/>
          <w:szCs w:val="20"/>
        </w:rPr>
        <w:t>Mühleneschweg 6</w:t>
      </w:r>
    </w:p>
    <w:p w14:paraId="0072B9BB" w14:textId="77777777" w:rsidR="008F6D2A" w:rsidRPr="0041521A" w:rsidRDefault="008F6D2A" w:rsidP="008F6D2A">
      <w:pPr>
        <w:tabs>
          <w:tab w:val="left" w:pos="432"/>
        </w:tabs>
        <w:ind w:left="17" w:right="-284"/>
        <w:rPr>
          <w:rFonts w:ascii="Arial" w:hAnsi="Arial" w:cs="Arial"/>
          <w:sz w:val="20"/>
          <w:szCs w:val="20"/>
        </w:rPr>
      </w:pPr>
      <w:r w:rsidRPr="0041521A">
        <w:rPr>
          <w:rFonts w:ascii="Arial" w:hAnsi="Arial" w:cs="Arial"/>
          <w:sz w:val="20"/>
          <w:szCs w:val="20"/>
        </w:rPr>
        <w:t>49090 Osnabrück</w:t>
      </w:r>
    </w:p>
    <w:p w14:paraId="4C4BEC16" w14:textId="2FD78947" w:rsidR="008F6D2A" w:rsidRPr="0041521A" w:rsidRDefault="0041521A" w:rsidP="008F6D2A">
      <w:pPr>
        <w:tabs>
          <w:tab w:val="left" w:pos="432"/>
        </w:tabs>
        <w:ind w:left="17" w:right="-284"/>
        <w:rPr>
          <w:rFonts w:ascii="Arial" w:hAnsi="Arial" w:cs="Arial"/>
          <w:sz w:val="20"/>
          <w:szCs w:val="20"/>
        </w:rPr>
      </w:pPr>
      <w:r w:rsidRPr="0041521A">
        <w:rPr>
          <w:rFonts w:ascii="Arial" w:hAnsi="Arial" w:cs="Arial"/>
          <w:sz w:val="20"/>
          <w:szCs w:val="20"/>
        </w:rPr>
        <w:t xml:space="preserve">Tel.: </w:t>
      </w:r>
      <w:r w:rsidRPr="0041521A">
        <w:rPr>
          <w:rFonts w:ascii="Arial" w:hAnsi="Arial" w:cs="Arial"/>
          <w:sz w:val="20"/>
          <w:szCs w:val="20"/>
        </w:rPr>
        <w:tab/>
        <w:t>+49 (0) 5 41 / 601-335</w:t>
      </w:r>
    </w:p>
    <w:p w14:paraId="17ACE7D4" w14:textId="531D1ABE" w:rsidR="008F6D2A" w:rsidRPr="0041521A" w:rsidRDefault="008F6D2A" w:rsidP="008F6D2A">
      <w:pPr>
        <w:tabs>
          <w:tab w:val="left" w:pos="432"/>
        </w:tabs>
        <w:ind w:left="17" w:right="-284"/>
        <w:rPr>
          <w:rFonts w:ascii="Arial" w:hAnsi="Arial" w:cs="Arial"/>
          <w:sz w:val="20"/>
          <w:szCs w:val="20"/>
        </w:rPr>
      </w:pPr>
      <w:r w:rsidRPr="0041521A">
        <w:rPr>
          <w:rFonts w:ascii="Arial" w:hAnsi="Arial" w:cs="Arial"/>
          <w:sz w:val="20"/>
          <w:szCs w:val="20"/>
        </w:rPr>
        <w:t xml:space="preserve">Fax: </w:t>
      </w:r>
      <w:r w:rsidRPr="0041521A">
        <w:rPr>
          <w:rFonts w:ascii="Arial" w:hAnsi="Arial" w:cs="Arial"/>
          <w:sz w:val="20"/>
          <w:szCs w:val="20"/>
        </w:rPr>
        <w:tab/>
        <w:t>+49 (0) 5 41 / 601-</w:t>
      </w:r>
      <w:r w:rsidR="0041521A" w:rsidRPr="0041521A">
        <w:rPr>
          <w:rFonts w:ascii="Arial" w:hAnsi="Arial" w:cs="Arial"/>
          <w:sz w:val="20"/>
          <w:szCs w:val="20"/>
        </w:rPr>
        <w:t>55632510</w:t>
      </w:r>
    </w:p>
    <w:p w14:paraId="6B796640" w14:textId="4EE26A07" w:rsidR="008F6D2A" w:rsidRDefault="00EE70E2" w:rsidP="003B37A1">
      <w:pPr>
        <w:tabs>
          <w:tab w:val="left" w:pos="432"/>
        </w:tabs>
        <w:ind w:left="17" w:right="-284"/>
        <w:rPr>
          <w:rFonts w:ascii="Arial" w:hAnsi="Arial" w:cs="Arial"/>
          <w:sz w:val="20"/>
          <w:szCs w:val="20"/>
        </w:rPr>
      </w:pPr>
      <w:hyperlink r:id="rId11" w:history="1">
        <w:r w:rsidR="003B37A1" w:rsidRPr="00282443">
          <w:rPr>
            <w:rStyle w:val="Link"/>
            <w:rFonts w:ascii="Arial" w:hAnsi="Arial" w:cs="Arial"/>
            <w:sz w:val="20"/>
            <w:szCs w:val="20"/>
          </w:rPr>
          <w:t>frank.froessel@sievert.de</w:t>
        </w:r>
      </w:hyperlink>
    </w:p>
    <w:p w14:paraId="577A0BEC" w14:textId="2B684B90" w:rsidR="003B37A1" w:rsidRDefault="00EE70E2" w:rsidP="003B37A1">
      <w:pPr>
        <w:tabs>
          <w:tab w:val="left" w:pos="432"/>
        </w:tabs>
        <w:ind w:left="17" w:right="-284"/>
        <w:rPr>
          <w:rFonts w:ascii="Arial" w:hAnsi="Arial" w:cs="Arial"/>
          <w:sz w:val="20"/>
          <w:szCs w:val="20"/>
        </w:rPr>
      </w:pPr>
      <w:hyperlink r:id="rId12" w:history="1">
        <w:r w:rsidR="003B37A1" w:rsidRPr="00282443">
          <w:rPr>
            <w:rStyle w:val="Link"/>
            <w:rFonts w:ascii="Arial" w:hAnsi="Arial" w:cs="Arial"/>
            <w:sz w:val="20"/>
            <w:szCs w:val="20"/>
          </w:rPr>
          <w:t>www.sievert.de</w:t>
        </w:r>
      </w:hyperlink>
    </w:p>
    <w:p w14:paraId="5F0A7ABD" w14:textId="77777777" w:rsidR="003B37A1" w:rsidRPr="003B37A1" w:rsidRDefault="003B37A1" w:rsidP="003B37A1">
      <w:pPr>
        <w:tabs>
          <w:tab w:val="left" w:pos="432"/>
        </w:tabs>
        <w:ind w:left="17" w:right="-284"/>
        <w:rPr>
          <w:rStyle w:val="Link"/>
          <w:rFonts w:ascii="Arial" w:hAnsi="Arial" w:cs="Arial"/>
          <w:color w:val="auto"/>
          <w:sz w:val="20"/>
          <w:szCs w:val="20"/>
          <w:u w:val="none"/>
        </w:rPr>
      </w:pPr>
    </w:p>
    <w:p w14:paraId="2B549D23" w14:textId="77777777" w:rsidR="008F6D2A" w:rsidRPr="002E7BC2" w:rsidRDefault="008F6D2A" w:rsidP="008F6D2A">
      <w:pPr>
        <w:tabs>
          <w:tab w:val="left" w:pos="432"/>
        </w:tabs>
        <w:ind w:left="17" w:right="-284"/>
        <w:rPr>
          <w:rFonts w:ascii="Arial" w:hAnsi="Arial" w:cs="Arial"/>
          <w:spacing w:val="-4"/>
          <w:sz w:val="20"/>
          <w:szCs w:val="20"/>
        </w:rPr>
      </w:pPr>
      <w:r w:rsidRPr="002E7BC2">
        <w:rPr>
          <w:rFonts w:ascii="Arial" w:hAnsi="Arial" w:cs="Arial"/>
          <w:spacing w:val="-4"/>
          <w:sz w:val="20"/>
          <w:szCs w:val="20"/>
        </w:rPr>
        <w:t>Jensen media GmbH</w:t>
      </w:r>
    </w:p>
    <w:p w14:paraId="681D132A" w14:textId="77777777" w:rsidR="008F6D2A" w:rsidRPr="002E7BC2" w:rsidRDefault="008F6D2A" w:rsidP="008F6D2A">
      <w:pPr>
        <w:tabs>
          <w:tab w:val="left" w:pos="432"/>
        </w:tabs>
        <w:ind w:left="17" w:right="-284"/>
        <w:rPr>
          <w:rFonts w:ascii="Arial" w:hAnsi="Arial" w:cs="Arial"/>
          <w:spacing w:val="-4"/>
          <w:sz w:val="20"/>
          <w:szCs w:val="20"/>
        </w:rPr>
      </w:pPr>
      <w:r w:rsidRPr="002E7BC2">
        <w:rPr>
          <w:rFonts w:ascii="Arial" w:hAnsi="Arial" w:cs="Arial"/>
          <w:spacing w:val="-4"/>
          <w:sz w:val="20"/>
          <w:szCs w:val="20"/>
        </w:rPr>
        <w:t>Hemmerlestraße 4</w:t>
      </w:r>
    </w:p>
    <w:p w14:paraId="3E752F17" w14:textId="77777777" w:rsidR="008F6D2A" w:rsidRPr="002E7BC2" w:rsidRDefault="008F6D2A" w:rsidP="008F6D2A">
      <w:pPr>
        <w:tabs>
          <w:tab w:val="left" w:pos="432"/>
        </w:tabs>
        <w:ind w:left="17" w:right="-284"/>
        <w:rPr>
          <w:rFonts w:ascii="Arial" w:hAnsi="Arial" w:cs="Arial"/>
          <w:sz w:val="20"/>
          <w:szCs w:val="20"/>
        </w:rPr>
      </w:pPr>
      <w:r w:rsidRPr="002E7BC2">
        <w:rPr>
          <w:rFonts w:ascii="Arial" w:hAnsi="Arial" w:cs="Arial"/>
          <w:sz w:val="20"/>
          <w:szCs w:val="20"/>
        </w:rPr>
        <w:t>87700 Memmingen</w:t>
      </w:r>
    </w:p>
    <w:p w14:paraId="309C505C" w14:textId="77777777" w:rsidR="008F6D2A" w:rsidRPr="002E7BC2" w:rsidRDefault="008F6D2A" w:rsidP="008F6D2A">
      <w:pPr>
        <w:tabs>
          <w:tab w:val="left" w:pos="432"/>
        </w:tabs>
        <w:ind w:left="17" w:right="-284"/>
        <w:rPr>
          <w:rFonts w:ascii="Arial" w:hAnsi="Arial" w:cs="Arial"/>
          <w:sz w:val="20"/>
          <w:szCs w:val="20"/>
        </w:rPr>
      </w:pPr>
      <w:r w:rsidRPr="002E7BC2">
        <w:rPr>
          <w:rFonts w:ascii="Arial" w:hAnsi="Arial" w:cs="Arial"/>
          <w:sz w:val="20"/>
          <w:szCs w:val="20"/>
        </w:rPr>
        <w:t xml:space="preserve">Tel.: </w:t>
      </w:r>
      <w:r w:rsidRPr="002E7BC2">
        <w:rPr>
          <w:rFonts w:ascii="Arial" w:hAnsi="Arial" w:cs="Arial"/>
          <w:sz w:val="20"/>
          <w:szCs w:val="20"/>
        </w:rPr>
        <w:tab/>
        <w:t>+49 (0) 83 31 / 99 1 88-0</w:t>
      </w:r>
    </w:p>
    <w:p w14:paraId="77C3AC70" w14:textId="77777777" w:rsidR="008F6D2A" w:rsidRPr="0034764B" w:rsidRDefault="008F6D2A" w:rsidP="008F6D2A">
      <w:pPr>
        <w:tabs>
          <w:tab w:val="left" w:pos="432"/>
        </w:tabs>
        <w:ind w:left="17" w:right="-284"/>
        <w:rPr>
          <w:rFonts w:ascii="Arial" w:hAnsi="Arial" w:cs="Arial"/>
          <w:sz w:val="20"/>
          <w:szCs w:val="20"/>
        </w:rPr>
      </w:pPr>
      <w:r w:rsidRPr="0034764B">
        <w:rPr>
          <w:rFonts w:ascii="Arial" w:hAnsi="Arial" w:cs="Arial"/>
          <w:sz w:val="20"/>
          <w:szCs w:val="20"/>
        </w:rPr>
        <w:t xml:space="preserve">Fax: </w:t>
      </w:r>
      <w:r w:rsidRPr="0034764B">
        <w:rPr>
          <w:rFonts w:ascii="Arial" w:hAnsi="Arial" w:cs="Arial"/>
          <w:sz w:val="20"/>
          <w:szCs w:val="20"/>
        </w:rPr>
        <w:tab/>
        <w:t>+49 (0) 83 31 / 99 1 88-10</w:t>
      </w:r>
    </w:p>
    <w:p w14:paraId="28BB4EC8" w14:textId="77777777" w:rsidR="008F6D2A" w:rsidRPr="0034764B" w:rsidRDefault="00EE70E2" w:rsidP="008F6D2A">
      <w:pPr>
        <w:ind w:right="-285"/>
        <w:outlineLvl w:val="0"/>
        <w:rPr>
          <w:rFonts w:ascii="Arial" w:hAnsi="Arial" w:cs="Arial"/>
          <w:sz w:val="20"/>
          <w:szCs w:val="20"/>
        </w:rPr>
      </w:pPr>
      <w:hyperlink r:id="rId13" w:history="1">
        <w:r w:rsidR="008F6D2A" w:rsidRPr="0034764B">
          <w:rPr>
            <w:rStyle w:val="Link"/>
            <w:rFonts w:ascii="Arial" w:hAnsi="Arial" w:cs="Arial"/>
            <w:color w:val="auto"/>
            <w:sz w:val="20"/>
            <w:szCs w:val="20"/>
            <w:u w:val="none"/>
          </w:rPr>
          <w:t>redaktion@jensen-media.de</w:t>
        </w:r>
      </w:hyperlink>
    </w:p>
    <w:p w14:paraId="34CA1F81" w14:textId="77777777" w:rsidR="008F6D2A" w:rsidRPr="0034764B" w:rsidRDefault="00EE70E2" w:rsidP="008F6D2A">
      <w:pPr>
        <w:ind w:right="-285"/>
        <w:outlineLvl w:val="0"/>
        <w:rPr>
          <w:rFonts w:ascii="Arial" w:hAnsi="Arial" w:cs="Arial"/>
          <w:b/>
          <w:bCs/>
          <w:sz w:val="20"/>
          <w:szCs w:val="20"/>
        </w:rPr>
      </w:pPr>
      <w:hyperlink r:id="rId14" w:history="1">
        <w:r w:rsidR="008F6D2A" w:rsidRPr="0034764B">
          <w:rPr>
            <w:rStyle w:val="Link"/>
            <w:rFonts w:ascii="Arial" w:hAnsi="Arial" w:cs="Arial"/>
            <w:color w:val="auto"/>
            <w:sz w:val="20"/>
            <w:szCs w:val="20"/>
            <w:u w:val="none"/>
            <w:lang w:eastAsia="en-US"/>
          </w:rPr>
          <w:t>www.jensen-media.de</w:t>
        </w:r>
      </w:hyperlink>
    </w:p>
    <w:p w14:paraId="49277154" w14:textId="77777777" w:rsidR="008F6D2A" w:rsidRPr="0034764B" w:rsidRDefault="008F6D2A" w:rsidP="008F6D2A">
      <w:pPr>
        <w:spacing w:line="360" w:lineRule="auto"/>
        <w:jc w:val="both"/>
        <w:rPr>
          <w:rStyle w:val="Link"/>
          <w:rFonts w:ascii="Arial" w:hAnsi="Arial" w:cs="Arial"/>
        </w:rPr>
      </w:pPr>
    </w:p>
    <w:p w14:paraId="75DA95F9" w14:textId="77777777" w:rsidR="00E435B6" w:rsidRDefault="00E435B6">
      <w:pPr>
        <w:rPr>
          <w:rFonts w:ascii="Arial" w:hAnsi="Arial" w:cs="Arial"/>
          <w:b/>
          <w:color w:val="0000FF"/>
          <w:u w:val="single"/>
        </w:rPr>
      </w:pPr>
    </w:p>
    <w:p w14:paraId="5DB8582F" w14:textId="77777777" w:rsidR="00E435B6" w:rsidRPr="0034764B" w:rsidRDefault="00E435B6">
      <w:pPr>
        <w:rPr>
          <w:rFonts w:ascii="Arial" w:hAnsi="Arial" w:cs="Arial"/>
          <w:b/>
        </w:rPr>
      </w:pPr>
    </w:p>
    <w:p w14:paraId="2BA5831A" w14:textId="77777777" w:rsidR="008F6D2A" w:rsidRDefault="008F6D2A" w:rsidP="008F6D2A">
      <w:pPr>
        <w:rPr>
          <w:rFonts w:ascii="Arial" w:hAnsi="Arial" w:cs="Arial"/>
          <w:b/>
        </w:rPr>
      </w:pPr>
      <w:r>
        <w:rPr>
          <w:rFonts w:ascii="Arial" w:hAnsi="Arial" w:cs="Arial"/>
          <w:b/>
        </w:rPr>
        <w:t>Bildmaterial:</w:t>
      </w:r>
    </w:p>
    <w:p w14:paraId="07A359CF" w14:textId="77777777" w:rsidR="00A52E78" w:rsidRDefault="00A52E78" w:rsidP="008F6D2A">
      <w:pPr>
        <w:rPr>
          <w:rFonts w:ascii="Arial" w:hAnsi="Arial" w:cs="Arial"/>
          <w:b/>
        </w:rPr>
      </w:pPr>
    </w:p>
    <w:p w14:paraId="20B91A1E" w14:textId="7848008F" w:rsidR="00A52E78" w:rsidRDefault="00B57E47" w:rsidP="008F6D2A">
      <w:pPr>
        <w:rPr>
          <w:rFonts w:ascii="Arial" w:hAnsi="Arial" w:cs="Arial"/>
          <w:b/>
        </w:rPr>
      </w:pPr>
      <w:r>
        <w:rPr>
          <w:rFonts w:ascii="Arial" w:hAnsi="Arial" w:cs="Arial"/>
          <w:b/>
          <w:noProof/>
          <w:lang w:eastAsia="de-DE"/>
        </w:rPr>
        <w:drawing>
          <wp:inline distT="0" distB="0" distL="0" distR="0" wp14:anchorId="7D4A7737" wp14:editId="39F8E157">
            <wp:extent cx="4680585" cy="29025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ss_guenzburg.jpg"/>
                    <pic:cNvPicPr/>
                  </pic:nvPicPr>
                  <pic:blipFill>
                    <a:blip r:embed="rId15">
                      <a:extLst>
                        <a:ext uri="{28A0092B-C50C-407E-A947-70E740481C1C}">
                          <a14:useLocalDpi xmlns:a14="http://schemas.microsoft.com/office/drawing/2010/main" val="0"/>
                        </a:ext>
                      </a:extLst>
                    </a:blip>
                    <a:stretch>
                      <a:fillRect/>
                    </a:stretch>
                  </pic:blipFill>
                  <pic:spPr>
                    <a:xfrm>
                      <a:off x="0" y="0"/>
                      <a:ext cx="4680585" cy="2902585"/>
                    </a:xfrm>
                    <a:prstGeom prst="rect">
                      <a:avLst/>
                    </a:prstGeom>
                  </pic:spPr>
                </pic:pic>
              </a:graphicData>
            </a:graphic>
          </wp:inline>
        </w:drawing>
      </w:r>
    </w:p>
    <w:p w14:paraId="56851CD1" w14:textId="77777777" w:rsidR="00B57E47" w:rsidRDefault="00B57E47" w:rsidP="008F6D2A">
      <w:pPr>
        <w:rPr>
          <w:rFonts w:ascii="Arial" w:hAnsi="Arial" w:cs="Arial"/>
          <w:b/>
        </w:rPr>
      </w:pPr>
    </w:p>
    <w:p w14:paraId="4BAF5E48" w14:textId="77777777" w:rsidR="00B57E47" w:rsidRDefault="00B57E47" w:rsidP="008F6D2A">
      <w:pPr>
        <w:rPr>
          <w:rFonts w:ascii="Arial" w:hAnsi="Arial" w:cs="Arial"/>
          <w:b/>
        </w:rPr>
      </w:pPr>
    </w:p>
    <w:p w14:paraId="21C0E0A0" w14:textId="77777777" w:rsidR="00B57E47" w:rsidRDefault="00B57E47" w:rsidP="008F6D2A">
      <w:pPr>
        <w:rPr>
          <w:rFonts w:ascii="Arial" w:hAnsi="Arial" w:cs="Arial"/>
          <w:b/>
        </w:rPr>
      </w:pPr>
    </w:p>
    <w:p w14:paraId="72A65411" w14:textId="391FC244" w:rsidR="00B57E47" w:rsidRPr="00191AAD" w:rsidRDefault="00B57E47" w:rsidP="00B57E47">
      <w:pPr>
        <w:rPr>
          <w:rFonts w:ascii="Arial" w:hAnsi="Arial" w:cs="Arial"/>
          <w:b/>
        </w:rPr>
      </w:pPr>
      <w:r w:rsidRPr="00191AAD">
        <w:rPr>
          <w:rFonts w:ascii="Arial" w:hAnsi="Arial" w:cs="Arial"/>
          <w:b/>
        </w:rPr>
        <w:t>Bildunterschriften:</w:t>
      </w:r>
    </w:p>
    <w:p w14:paraId="7F762640" w14:textId="77777777" w:rsidR="00B57E47" w:rsidRPr="00191AAD" w:rsidRDefault="00B57E47" w:rsidP="008F6D2A">
      <w:pPr>
        <w:rPr>
          <w:rFonts w:ascii="Arial" w:hAnsi="Arial" w:cs="Arial"/>
          <w:b/>
        </w:rPr>
      </w:pPr>
    </w:p>
    <w:p w14:paraId="126C71AA" w14:textId="46C22ED6" w:rsidR="00B57E47" w:rsidRPr="00191AAD" w:rsidRDefault="00570A57" w:rsidP="00570A57">
      <w:pPr>
        <w:spacing w:line="360" w:lineRule="auto"/>
        <w:rPr>
          <w:rFonts w:ascii="Arial" w:hAnsi="Arial" w:cs="Arial"/>
          <w:b/>
        </w:rPr>
      </w:pPr>
      <w:r w:rsidRPr="00191AAD">
        <w:rPr>
          <w:rFonts w:ascii="Arial" w:hAnsi="Arial" w:cs="Arial"/>
          <w:b/>
        </w:rPr>
        <w:t>schloss_guenzburg_01.jpg</w:t>
      </w:r>
    </w:p>
    <w:p w14:paraId="7A791F13" w14:textId="228BA1E2" w:rsidR="00570A57" w:rsidRPr="00191AAD" w:rsidRDefault="00570A57" w:rsidP="00570A57">
      <w:pPr>
        <w:spacing w:line="360" w:lineRule="auto"/>
        <w:rPr>
          <w:rFonts w:ascii="Arial" w:hAnsi="Arial" w:cs="Arial"/>
        </w:rPr>
      </w:pPr>
      <w:r w:rsidRPr="00191AAD">
        <w:rPr>
          <w:rFonts w:ascii="Arial" w:hAnsi="Arial" w:cs="Arial"/>
        </w:rPr>
        <w:t>Im ersten Bauabschnitt wurde der Westflügel des Günzburger Schlosses saniert. Foto: Ingo Jensen/Schwenk Putztechnik</w:t>
      </w:r>
    </w:p>
    <w:p w14:paraId="1A001D53" w14:textId="77777777" w:rsidR="002311F9" w:rsidRPr="00191AAD" w:rsidRDefault="002311F9" w:rsidP="00570A57">
      <w:pPr>
        <w:spacing w:line="360" w:lineRule="auto"/>
        <w:rPr>
          <w:rFonts w:ascii="Arial" w:hAnsi="Arial" w:cs="Arial"/>
        </w:rPr>
      </w:pPr>
    </w:p>
    <w:p w14:paraId="51D2E455" w14:textId="0EF6F530" w:rsidR="002311F9" w:rsidRPr="00191AAD" w:rsidRDefault="002311F9" w:rsidP="002311F9">
      <w:pPr>
        <w:spacing w:line="360" w:lineRule="auto"/>
        <w:rPr>
          <w:rFonts w:ascii="Arial" w:hAnsi="Arial" w:cs="Arial"/>
          <w:b/>
        </w:rPr>
      </w:pPr>
      <w:r w:rsidRPr="00191AAD">
        <w:rPr>
          <w:rFonts w:ascii="Arial" w:hAnsi="Arial" w:cs="Arial"/>
          <w:b/>
        </w:rPr>
        <w:t>schloss_guenzburg_02.jpg</w:t>
      </w:r>
    </w:p>
    <w:p w14:paraId="228E63FA" w14:textId="0EBD6651" w:rsidR="002311F9" w:rsidRPr="00191AAD" w:rsidRDefault="002311F9" w:rsidP="002311F9">
      <w:pPr>
        <w:spacing w:line="360" w:lineRule="auto"/>
        <w:rPr>
          <w:rFonts w:ascii="Arial" w:hAnsi="Arial" w:cs="Arial"/>
        </w:rPr>
      </w:pPr>
      <w:r w:rsidRPr="00191AAD">
        <w:rPr>
          <w:rFonts w:ascii="Arial" w:hAnsi="Arial" w:cs="Arial"/>
        </w:rPr>
        <w:t>Das Schloss Günzburg ist das prägende Gebäude der Günzburger Altstadt. Foto: Ingo Jensen/Schwenk Putztechnik</w:t>
      </w:r>
    </w:p>
    <w:p w14:paraId="19A7CDBC" w14:textId="77777777" w:rsidR="002311F9" w:rsidRPr="00191AAD" w:rsidRDefault="002311F9" w:rsidP="002311F9">
      <w:pPr>
        <w:spacing w:line="360" w:lineRule="auto"/>
        <w:rPr>
          <w:rFonts w:ascii="Arial" w:hAnsi="Arial" w:cs="Arial"/>
        </w:rPr>
      </w:pPr>
    </w:p>
    <w:p w14:paraId="075B5165" w14:textId="3B4C01AA" w:rsidR="002311F9" w:rsidRPr="00191AAD" w:rsidRDefault="002311F9" w:rsidP="002311F9">
      <w:pPr>
        <w:spacing w:line="360" w:lineRule="auto"/>
        <w:rPr>
          <w:rFonts w:ascii="Arial" w:hAnsi="Arial" w:cs="Arial"/>
          <w:b/>
        </w:rPr>
      </w:pPr>
      <w:r w:rsidRPr="00191AAD">
        <w:rPr>
          <w:rFonts w:ascii="Arial" w:hAnsi="Arial" w:cs="Arial"/>
          <w:b/>
        </w:rPr>
        <w:t>schloss_guenzburg_03.jpg</w:t>
      </w:r>
    </w:p>
    <w:p w14:paraId="554E3FB8" w14:textId="1438BED5" w:rsidR="002311F9" w:rsidRPr="00191AAD" w:rsidRDefault="002311F9" w:rsidP="002311F9">
      <w:pPr>
        <w:spacing w:line="360" w:lineRule="auto"/>
        <w:rPr>
          <w:rFonts w:ascii="Arial" w:hAnsi="Arial" w:cs="Arial"/>
        </w:rPr>
      </w:pPr>
      <w:r w:rsidRPr="00191AAD">
        <w:rPr>
          <w:rFonts w:ascii="Arial" w:hAnsi="Arial" w:cs="Arial"/>
        </w:rPr>
        <w:t>Erstmals erhält die Fassade wieder eine Gliederung. Foto: Ingo Jensen/Schwenk Putztechnik</w:t>
      </w:r>
    </w:p>
    <w:p w14:paraId="3CF4AC8E" w14:textId="77777777" w:rsidR="00A52E78" w:rsidRPr="00191AAD" w:rsidRDefault="00A52E78" w:rsidP="00570A57">
      <w:pPr>
        <w:spacing w:line="360" w:lineRule="auto"/>
        <w:rPr>
          <w:rFonts w:ascii="Arial" w:hAnsi="Arial" w:cs="Arial"/>
          <w:b/>
        </w:rPr>
      </w:pPr>
    </w:p>
    <w:p w14:paraId="6A0B4C5C" w14:textId="209CFAD7" w:rsidR="002311F9" w:rsidRPr="00191AAD" w:rsidRDefault="002311F9" w:rsidP="002311F9">
      <w:pPr>
        <w:spacing w:line="360" w:lineRule="auto"/>
        <w:rPr>
          <w:rFonts w:ascii="Arial" w:hAnsi="Arial" w:cs="Arial"/>
          <w:b/>
        </w:rPr>
      </w:pPr>
      <w:r w:rsidRPr="00191AAD">
        <w:rPr>
          <w:rFonts w:ascii="Arial" w:hAnsi="Arial" w:cs="Arial"/>
          <w:b/>
        </w:rPr>
        <w:t>schloss_guenzburg_04.jpg</w:t>
      </w:r>
      <w:r w:rsidR="00CE51B0" w:rsidRPr="00191AAD">
        <w:rPr>
          <w:rFonts w:ascii="Arial" w:hAnsi="Arial" w:cs="Arial"/>
          <w:b/>
        </w:rPr>
        <w:t xml:space="preserve"> und schloss_guenzburg_05.jpg</w:t>
      </w:r>
    </w:p>
    <w:p w14:paraId="4E7D4FF8" w14:textId="310484C2" w:rsidR="002311F9" w:rsidRPr="00191AAD" w:rsidRDefault="002311F9" w:rsidP="002311F9">
      <w:pPr>
        <w:spacing w:line="360" w:lineRule="auto"/>
        <w:rPr>
          <w:rFonts w:ascii="Arial" w:hAnsi="Arial" w:cs="Arial"/>
        </w:rPr>
      </w:pPr>
      <w:r w:rsidRPr="00191AAD">
        <w:rPr>
          <w:rFonts w:ascii="Arial" w:hAnsi="Arial" w:cs="Arial"/>
        </w:rPr>
        <w:t>Unterschiedliche Putzkörnungen an der Fassade verstärken das Spiel von Licht und Schatten. Foto: Ingo Jensen/Schwenk Putztechnik</w:t>
      </w:r>
    </w:p>
    <w:p w14:paraId="332FFCF5" w14:textId="77777777" w:rsidR="002311F9" w:rsidRPr="00191AAD" w:rsidRDefault="002311F9" w:rsidP="002311F9">
      <w:pPr>
        <w:spacing w:line="360" w:lineRule="auto"/>
        <w:rPr>
          <w:rFonts w:ascii="Arial" w:hAnsi="Arial" w:cs="Arial"/>
        </w:rPr>
      </w:pPr>
    </w:p>
    <w:p w14:paraId="78D46CD0" w14:textId="5F6C3254" w:rsidR="002311F9" w:rsidRPr="00191AAD" w:rsidRDefault="002311F9" w:rsidP="002311F9">
      <w:pPr>
        <w:spacing w:line="360" w:lineRule="auto"/>
        <w:rPr>
          <w:rFonts w:ascii="Arial" w:hAnsi="Arial" w:cs="Arial"/>
          <w:b/>
        </w:rPr>
      </w:pPr>
      <w:r w:rsidRPr="00191AAD">
        <w:rPr>
          <w:rFonts w:ascii="Arial" w:hAnsi="Arial" w:cs="Arial"/>
          <w:b/>
        </w:rPr>
        <w:t>schloss_guenzburg_0</w:t>
      </w:r>
      <w:r w:rsidR="00CE51B0" w:rsidRPr="00191AAD">
        <w:rPr>
          <w:rFonts w:ascii="Arial" w:hAnsi="Arial" w:cs="Arial"/>
          <w:b/>
        </w:rPr>
        <w:t>6</w:t>
      </w:r>
      <w:r w:rsidRPr="00191AAD">
        <w:rPr>
          <w:rFonts w:ascii="Arial" w:hAnsi="Arial" w:cs="Arial"/>
          <w:b/>
        </w:rPr>
        <w:t>.jpg</w:t>
      </w:r>
      <w:r w:rsidR="00CE51B0" w:rsidRPr="00191AAD">
        <w:rPr>
          <w:rFonts w:ascii="Arial" w:hAnsi="Arial" w:cs="Arial"/>
          <w:b/>
        </w:rPr>
        <w:t xml:space="preserve"> bis schloss_guenzburg_08.jpg</w:t>
      </w:r>
    </w:p>
    <w:p w14:paraId="085F5AF5" w14:textId="2FA10FEC" w:rsidR="002311F9" w:rsidRPr="00191AAD" w:rsidRDefault="00D359A0" w:rsidP="002311F9">
      <w:pPr>
        <w:spacing w:line="360" w:lineRule="auto"/>
        <w:rPr>
          <w:rFonts w:ascii="Arial" w:hAnsi="Arial" w:cs="Arial"/>
        </w:rPr>
      </w:pPr>
      <w:r w:rsidRPr="00191AAD">
        <w:rPr>
          <w:rFonts w:ascii="Arial" w:hAnsi="Arial" w:cs="Arial"/>
        </w:rPr>
        <w:t>Die moderne</w:t>
      </w:r>
      <w:r w:rsidR="00B60A32" w:rsidRPr="00191AAD">
        <w:rPr>
          <w:rFonts w:ascii="Arial" w:hAnsi="Arial" w:cs="Arial"/>
        </w:rPr>
        <w:t>n</w:t>
      </w:r>
      <w:r w:rsidRPr="00191AAD">
        <w:rPr>
          <w:rFonts w:ascii="Arial" w:hAnsi="Arial" w:cs="Arial"/>
        </w:rPr>
        <w:t xml:space="preserve"> Fenster mit innenliegender Beschattung wurden nach historischem Vorbild ausgewählt</w:t>
      </w:r>
      <w:r w:rsidR="002311F9" w:rsidRPr="00191AAD">
        <w:rPr>
          <w:rFonts w:ascii="Arial" w:hAnsi="Arial" w:cs="Arial"/>
        </w:rPr>
        <w:t xml:space="preserve">. </w:t>
      </w:r>
      <w:r w:rsidR="00185E32" w:rsidRPr="00191AAD">
        <w:rPr>
          <w:rFonts w:ascii="Arial" w:hAnsi="Arial" w:cs="Arial"/>
        </w:rPr>
        <w:t xml:space="preserve">Umrandet werden die Fenster von Faschen aus Putz. </w:t>
      </w:r>
      <w:r w:rsidR="002311F9" w:rsidRPr="00191AAD">
        <w:rPr>
          <w:rFonts w:ascii="Arial" w:hAnsi="Arial" w:cs="Arial"/>
        </w:rPr>
        <w:t>Foto: Ingo Jensen/Schwenk Putztechnik</w:t>
      </w:r>
    </w:p>
    <w:p w14:paraId="189F70C9" w14:textId="77777777" w:rsidR="00D359A0" w:rsidRPr="00191AAD" w:rsidRDefault="00D359A0" w:rsidP="002311F9">
      <w:pPr>
        <w:spacing w:line="360" w:lineRule="auto"/>
        <w:rPr>
          <w:rFonts w:ascii="Arial" w:hAnsi="Arial" w:cs="Arial"/>
        </w:rPr>
      </w:pPr>
    </w:p>
    <w:p w14:paraId="72A4722E" w14:textId="609C6624" w:rsidR="00D359A0" w:rsidRPr="00191AAD" w:rsidRDefault="00D359A0" w:rsidP="00D359A0">
      <w:pPr>
        <w:spacing w:line="360" w:lineRule="auto"/>
        <w:rPr>
          <w:rFonts w:ascii="Arial" w:hAnsi="Arial" w:cs="Arial"/>
          <w:b/>
        </w:rPr>
      </w:pPr>
      <w:r w:rsidRPr="00191AAD">
        <w:rPr>
          <w:rFonts w:ascii="Arial" w:hAnsi="Arial" w:cs="Arial"/>
          <w:b/>
        </w:rPr>
        <w:t xml:space="preserve">schloss_guenzburg_09.jpg </w:t>
      </w:r>
    </w:p>
    <w:p w14:paraId="29BD512A" w14:textId="3BD4A4B6" w:rsidR="00D359A0" w:rsidRPr="00191AAD" w:rsidRDefault="00D359A0" w:rsidP="00D359A0">
      <w:pPr>
        <w:spacing w:line="360" w:lineRule="auto"/>
        <w:rPr>
          <w:rFonts w:ascii="Arial" w:hAnsi="Arial" w:cs="Arial"/>
        </w:rPr>
      </w:pPr>
      <w:r w:rsidRPr="00191AAD">
        <w:rPr>
          <w:rFonts w:ascii="Arial" w:hAnsi="Arial" w:cs="Arial"/>
        </w:rPr>
        <w:t>Etwa 2,5 cm breite Strukturlinien im Putz geben der Fassade des Westflügels eine Gliederung. Foto: Ingo Jensen/Schwenk Putztechnik</w:t>
      </w:r>
    </w:p>
    <w:p w14:paraId="7361F932" w14:textId="77777777" w:rsidR="00D359A0" w:rsidRPr="00191AAD" w:rsidRDefault="00D359A0" w:rsidP="00D359A0">
      <w:pPr>
        <w:spacing w:line="360" w:lineRule="auto"/>
        <w:rPr>
          <w:rFonts w:ascii="Arial" w:hAnsi="Arial" w:cs="Arial"/>
        </w:rPr>
      </w:pPr>
    </w:p>
    <w:p w14:paraId="2C089CAE" w14:textId="631F9D84" w:rsidR="00D359A0" w:rsidRPr="00191AAD" w:rsidRDefault="00D359A0" w:rsidP="00D359A0">
      <w:pPr>
        <w:spacing w:line="360" w:lineRule="auto"/>
        <w:rPr>
          <w:rFonts w:ascii="Arial" w:hAnsi="Arial" w:cs="Arial"/>
          <w:b/>
        </w:rPr>
      </w:pPr>
      <w:r w:rsidRPr="00191AAD">
        <w:rPr>
          <w:rFonts w:ascii="Arial" w:hAnsi="Arial" w:cs="Arial"/>
          <w:b/>
        </w:rPr>
        <w:t>schloss_guenzburg_10.jpg bis schloss_guenzburg_12.jpg</w:t>
      </w:r>
    </w:p>
    <w:p w14:paraId="616F7A41" w14:textId="402BB0EB" w:rsidR="00D359A0" w:rsidRPr="00191AAD" w:rsidRDefault="008361A7" w:rsidP="00D359A0">
      <w:pPr>
        <w:spacing w:line="360" w:lineRule="auto"/>
        <w:rPr>
          <w:rFonts w:ascii="Arial" w:hAnsi="Arial" w:cs="Arial"/>
        </w:rPr>
      </w:pPr>
      <w:r w:rsidRPr="00191AAD">
        <w:rPr>
          <w:rFonts w:ascii="Arial" w:hAnsi="Arial" w:cs="Arial"/>
        </w:rPr>
        <w:t>In der Glasfassade des Eingangsbereiches spi</w:t>
      </w:r>
      <w:r w:rsidR="00B82070" w:rsidRPr="00191AAD">
        <w:rPr>
          <w:rFonts w:ascii="Arial" w:hAnsi="Arial" w:cs="Arial"/>
        </w:rPr>
        <w:t>egelt sich</w:t>
      </w:r>
      <w:r w:rsidR="00436C16" w:rsidRPr="00191AAD">
        <w:rPr>
          <w:rFonts w:ascii="Arial" w:hAnsi="Arial" w:cs="Arial"/>
        </w:rPr>
        <w:t xml:space="preserve"> eindrucksvoll </w:t>
      </w:r>
      <w:r w:rsidR="00B82070" w:rsidRPr="00191AAD">
        <w:rPr>
          <w:rFonts w:ascii="Arial" w:hAnsi="Arial" w:cs="Arial"/>
        </w:rPr>
        <w:t>das Sgraffito-Muster der Hofkirche.</w:t>
      </w:r>
      <w:r w:rsidR="00D359A0" w:rsidRPr="00191AAD">
        <w:rPr>
          <w:rFonts w:ascii="Arial" w:hAnsi="Arial" w:cs="Arial"/>
        </w:rPr>
        <w:t xml:space="preserve"> Foto: Ingo Jensen/Schwenk Putztechnik</w:t>
      </w:r>
    </w:p>
    <w:p w14:paraId="13E314E2" w14:textId="77777777" w:rsidR="0040722C" w:rsidRPr="00191AAD" w:rsidRDefault="0040722C" w:rsidP="00D359A0">
      <w:pPr>
        <w:spacing w:line="360" w:lineRule="auto"/>
        <w:rPr>
          <w:rFonts w:ascii="Arial" w:hAnsi="Arial" w:cs="Arial"/>
        </w:rPr>
      </w:pPr>
    </w:p>
    <w:p w14:paraId="159C49AE" w14:textId="0E9C3EE3" w:rsidR="0040722C" w:rsidRPr="00191AAD" w:rsidRDefault="0040722C" w:rsidP="0040722C">
      <w:pPr>
        <w:spacing w:line="360" w:lineRule="auto"/>
        <w:rPr>
          <w:rFonts w:ascii="Arial" w:hAnsi="Arial" w:cs="Arial"/>
          <w:b/>
        </w:rPr>
      </w:pPr>
      <w:r w:rsidRPr="00191AAD">
        <w:rPr>
          <w:rFonts w:ascii="Arial" w:hAnsi="Arial" w:cs="Arial"/>
          <w:b/>
        </w:rPr>
        <w:t>schloss_guenzburg_13.jpg</w:t>
      </w:r>
    </w:p>
    <w:p w14:paraId="27C34ED6" w14:textId="7F3BF2EB" w:rsidR="0040722C" w:rsidRPr="00191AAD" w:rsidRDefault="0040722C" w:rsidP="0040722C">
      <w:pPr>
        <w:spacing w:line="360" w:lineRule="auto"/>
        <w:rPr>
          <w:rFonts w:ascii="Arial" w:hAnsi="Arial" w:cs="Arial"/>
        </w:rPr>
      </w:pPr>
      <w:r w:rsidRPr="00191AAD">
        <w:rPr>
          <w:rFonts w:ascii="Arial" w:hAnsi="Arial" w:cs="Arial"/>
        </w:rPr>
        <w:t>Blick von Südosten auf das Schloss Günzburg. Foto: Ingo Jensen/Schwenk Putztechnik</w:t>
      </w:r>
    </w:p>
    <w:p w14:paraId="1C306484" w14:textId="77777777" w:rsidR="000F180E" w:rsidRPr="00191AAD" w:rsidRDefault="000F180E" w:rsidP="0040722C">
      <w:pPr>
        <w:spacing w:line="360" w:lineRule="auto"/>
        <w:rPr>
          <w:rFonts w:ascii="Arial" w:hAnsi="Arial" w:cs="Arial"/>
        </w:rPr>
      </w:pPr>
    </w:p>
    <w:p w14:paraId="442610C8" w14:textId="519D7939" w:rsidR="000F180E" w:rsidRPr="00191AAD" w:rsidRDefault="000F180E" w:rsidP="000F180E">
      <w:pPr>
        <w:spacing w:line="360" w:lineRule="auto"/>
        <w:rPr>
          <w:rFonts w:ascii="Arial" w:hAnsi="Arial" w:cs="Arial"/>
          <w:b/>
        </w:rPr>
      </w:pPr>
      <w:r w:rsidRPr="00191AAD">
        <w:rPr>
          <w:rFonts w:ascii="Arial" w:hAnsi="Arial" w:cs="Arial"/>
          <w:b/>
        </w:rPr>
        <w:t>schloss_guenzburg_14.jpg bis schloss_guenzburg_19.jpg</w:t>
      </w:r>
    </w:p>
    <w:p w14:paraId="035EABCA" w14:textId="11D06D3B" w:rsidR="000F180E" w:rsidRPr="00191AAD" w:rsidRDefault="000F180E" w:rsidP="000F180E">
      <w:pPr>
        <w:spacing w:line="360" w:lineRule="auto"/>
        <w:rPr>
          <w:rFonts w:ascii="Arial" w:hAnsi="Arial" w:cs="Arial"/>
        </w:rPr>
      </w:pPr>
      <w:r w:rsidRPr="00191AAD">
        <w:rPr>
          <w:rFonts w:ascii="Arial" w:hAnsi="Arial" w:cs="Arial"/>
        </w:rPr>
        <w:t>Alle Hände voll zu tun hatte das Stuckateurteam der Jakob Schnitzer &amp; Sohn Stuckgeschäft GmbH aus Augsburg bei der Dämmung. Außen wurde der hochdämmende Leichtputz TRI-O-THERM M der Schwenk Putztechnik zweischichtig mit einer Gesamtdicke von ca. 6 cm aufgetragen. Foto: Ingo Jensen/Schwenk Putztechnik</w:t>
      </w:r>
    </w:p>
    <w:p w14:paraId="29B0300D" w14:textId="77777777" w:rsidR="000F180E" w:rsidRPr="00191AAD" w:rsidRDefault="000F180E" w:rsidP="0040722C">
      <w:pPr>
        <w:spacing w:line="360" w:lineRule="auto"/>
        <w:rPr>
          <w:rFonts w:ascii="Arial" w:hAnsi="Arial" w:cs="Arial"/>
        </w:rPr>
      </w:pPr>
    </w:p>
    <w:p w14:paraId="3CA185E7" w14:textId="0F0D73DF" w:rsidR="000F180E" w:rsidRPr="00191AAD" w:rsidRDefault="000F180E" w:rsidP="000F180E">
      <w:pPr>
        <w:spacing w:line="360" w:lineRule="auto"/>
        <w:rPr>
          <w:rFonts w:ascii="Arial" w:hAnsi="Arial" w:cs="Arial"/>
          <w:b/>
        </w:rPr>
      </w:pPr>
      <w:r w:rsidRPr="00191AAD">
        <w:rPr>
          <w:rFonts w:ascii="Arial" w:hAnsi="Arial" w:cs="Arial"/>
          <w:b/>
        </w:rPr>
        <w:t xml:space="preserve">schloss_guenzburg_20.jpg </w:t>
      </w:r>
    </w:p>
    <w:p w14:paraId="1B9AC77C" w14:textId="63E220AD" w:rsidR="000F180E" w:rsidRPr="00191AAD" w:rsidRDefault="000F180E" w:rsidP="000F180E">
      <w:pPr>
        <w:spacing w:line="360" w:lineRule="auto"/>
        <w:rPr>
          <w:rFonts w:ascii="Arial" w:hAnsi="Arial" w:cs="Arial"/>
        </w:rPr>
      </w:pPr>
      <w:r w:rsidRPr="00191AAD">
        <w:rPr>
          <w:rFonts w:ascii="Arial" w:hAnsi="Arial" w:cs="Arial"/>
        </w:rPr>
        <w:t>Für die Sanierung waren die</w:t>
      </w:r>
      <w:r w:rsidR="00191AAD" w:rsidRPr="00191AAD">
        <w:rPr>
          <w:rFonts w:ascii="Arial" w:hAnsi="Arial" w:cs="Arial"/>
        </w:rPr>
        <w:t xml:space="preserve"> ungeeigneten</w:t>
      </w:r>
      <w:r w:rsidRPr="00191AAD">
        <w:rPr>
          <w:rFonts w:ascii="Arial" w:hAnsi="Arial" w:cs="Arial"/>
        </w:rPr>
        <w:t xml:space="preserve"> Putzoberflächen</w:t>
      </w:r>
      <w:r w:rsidR="00191AAD" w:rsidRPr="00191AAD">
        <w:rPr>
          <w:rFonts w:ascii="Arial" w:hAnsi="Arial" w:cs="Arial"/>
        </w:rPr>
        <w:t xml:space="preserve"> aus den 70er Jahren</w:t>
      </w:r>
      <w:r w:rsidRPr="00191AAD">
        <w:rPr>
          <w:rFonts w:ascii="Arial" w:hAnsi="Arial" w:cs="Arial"/>
        </w:rPr>
        <w:t xml:space="preserve"> komplett abgeschlagen worden. Foto: Ingo Jensen/Schwenk Putztechnik</w:t>
      </w:r>
    </w:p>
    <w:p w14:paraId="09A4E2C5" w14:textId="77777777" w:rsidR="0040722C" w:rsidRPr="00191AAD" w:rsidRDefault="0040722C" w:rsidP="00D359A0">
      <w:pPr>
        <w:spacing w:line="360" w:lineRule="auto"/>
        <w:rPr>
          <w:rFonts w:ascii="Arial" w:hAnsi="Arial" w:cs="Arial"/>
        </w:rPr>
      </w:pPr>
    </w:p>
    <w:p w14:paraId="2909F5CF" w14:textId="48CF2E92" w:rsidR="000F180E" w:rsidRPr="00191AAD" w:rsidRDefault="000F180E" w:rsidP="000F180E">
      <w:pPr>
        <w:spacing w:line="360" w:lineRule="auto"/>
        <w:rPr>
          <w:rFonts w:ascii="Arial" w:hAnsi="Arial" w:cs="Arial"/>
          <w:b/>
        </w:rPr>
      </w:pPr>
      <w:r w:rsidRPr="00191AAD">
        <w:rPr>
          <w:rFonts w:ascii="Arial" w:hAnsi="Arial" w:cs="Arial"/>
          <w:b/>
        </w:rPr>
        <w:t>schloss_guenzburg_21.jpg bis schloss_guenzburg_23.jpg</w:t>
      </w:r>
    </w:p>
    <w:p w14:paraId="7E27D731" w14:textId="0CEDF80D" w:rsidR="000F180E" w:rsidRPr="00191AAD" w:rsidRDefault="00B019A2" w:rsidP="000F180E">
      <w:pPr>
        <w:spacing w:line="360" w:lineRule="auto"/>
        <w:rPr>
          <w:rFonts w:ascii="Arial" w:hAnsi="Arial" w:cs="Arial"/>
        </w:rPr>
      </w:pPr>
      <w:r w:rsidRPr="00191AAD">
        <w:rPr>
          <w:rFonts w:ascii="Arial" w:hAnsi="Arial" w:cs="Arial"/>
        </w:rPr>
        <w:t xml:space="preserve">Fensteranschluss im Detail, hier nach dem Aufbringen der ersten Putzschicht. </w:t>
      </w:r>
      <w:r w:rsidR="000F180E" w:rsidRPr="00191AAD">
        <w:rPr>
          <w:rFonts w:ascii="Arial" w:hAnsi="Arial" w:cs="Arial"/>
        </w:rPr>
        <w:t>Foto: Ingo Jensen/Schwenk Putztechnik</w:t>
      </w:r>
    </w:p>
    <w:p w14:paraId="79AC8B06" w14:textId="77777777" w:rsidR="00D23B72" w:rsidRPr="00191AAD" w:rsidRDefault="00D23B72" w:rsidP="000F180E">
      <w:pPr>
        <w:spacing w:line="360" w:lineRule="auto"/>
        <w:rPr>
          <w:rFonts w:ascii="Arial" w:hAnsi="Arial" w:cs="Arial"/>
        </w:rPr>
      </w:pPr>
    </w:p>
    <w:p w14:paraId="1F5E729C" w14:textId="773228C8" w:rsidR="00D23B72" w:rsidRPr="00191AAD" w:rsidRDefault="00D23B72" w:rsidP="00D23B72">
      <w:pPr>
        <w:spacing w:line="360" w:lineRule="auto"/>
        <w:rPr>
          <w:rFonts w:ascii="Arial" w:hAnsi="Arial" w:cs="Arial"/>
          <w:b/>
        </w:rPr>
      </w:pPr>
      <w:r w:rsidRPr="00191AAD">
        <w:rPr>
          <w:rFonts w:ascii="Arial" w:hAnsi="Arial" w:cs="Arial"/>
          <w:b/>
        </w:rPr>
        <w:t>schloss_guenzburg_</w:t>
      </w:r>
      <w:r w:rsidR="00AF34C0" w:rsidRPr="00191AAD">
        <w:rPr>
          <w:rFonts w:ascii="Arial" w:hAnsi="Arial" w:cs="Arial"/>
          <w:b/>
        </w:rPr>
        <w:t>24.jpg</w:t>
      </w:r>
    </w:p>
    <w:p w14:paraId="055F8CFD" w14:textId="2E98E64B" w:rsidR="00D23B72" w:rsidRPr="00191AAD" w:rsidRDefault="00D23B72" w:rsidP="00D23B72">
      <w:pPr>
        <w:spacing w:line="360" w:lineRule="auto"/>
        <w:rPr>
          <w:rFonts w:ascii="Arial" w:hAnsi="Arial" w:cs="Arial"/>
        </w:rPr>
      </w:pPr>
      <w:r w:rsidRPr="00191AAD">
        <w:rPr>
          <w:rFonts w:ascii="Arial" w:hAnsi="Arial" w:cs="Arial"/>
        </w:rPr>
        <w:t xml:space="preserve">Fensteranschluss im Detail, hier </w:t>
      </w:r>
      <w:r w:rsidR="00AF34C0" w:rsidRPr="00191AAD">
        <w:rPr>
          <w:rFonts w:ascii="Arial" w:hAnsi="Arial" w:cs="Arial"/>
        </w:rPr>
        <w:t>vor dem Putzauftrag</w:t>
      </w:r>
      <w:r w:rsidRPr="00191AAD">
        <w:rPr>
          <w:rFonts w:ascii="Arial" w:hAnsi="Arial" w:cs="Arial"/>
        </w:rPr>
        <w:t>. Foto: Ingo Jensen/Schwenk Putztechnik</w:t>
      </w:r>
    </w:p>
    <w:p w14:paraId="59D15035" w14:textId="77777777" w:rsidR="00D3459F" w:rsidRPr="00191AAD" w:rsidRDefault="00D3459F" w:rsidP="00D23B72">
      <w:pPr>
        <w:spacing w:line="360" w:lineRule="auto"/>
        <w:rPr>
          <w:rFonts w:ascii="Arial" w:hAnsi="Arial" w:cs="Arial"/>
        </w:rPr>
      </w:pPr>
    </w:p>
    <w:p w14:paraId="482A56BB" w14:textId="08907527" w:rsidR="00D3459F" w:rsidRPr="00191AAD" w:rsidRDefault="00D3459F" w:rsidP="00D3459F">
      <w:pPr>
        <w:spacing w:line="360" w:lineRule="auto"/>
        <w:rPr>
          <w:rFonts w:ascii="Arial" w:hAnsi="Arial" w:cs="Arial"/>
          <w:b/>
        </w:rPr>
      </w:pPr>
      <w:r w:rsidRPr="00191AAD">
        <w:rPr>
          <w:rFonts w:ascii="Arial" w:hAnsi="Arial" w:cs="Arial"/>
          <w:b/>
        </w:rPr>
        <w:t>schloss_guenzburg_25.jpg und schloss_guenzburg_26.jpg</w:t>
      </w:r>
    </w:p>
    <w:p w14:paraId="1B4E256B" w14:textId="2051BE93" w:rsidR="00D3459F" w:rsidRPr="00191AAD" w:rsidRDefault="00D574F7" w:rsidP="00D3459F">
      <w:pPr>
        <w:spacing w:line="360" w:lineRule="auto"/>
        <w:rPr>
          <w:rFonts w:ascii="Arial" w:hAnsi="Arial" w:cs="Arial"/>
        </w:rPr>
      </w:pPr>
      <w:r w:rsidRPr="00191AAD">
        <w:rPr>
          <w:rFonts w:ascii="Arial" w:hAnsi="Arial" w:cs="Arial"/>
        </w:rPr>
        <w:t xml:space="preserve">Auf dem kompletten Bestandsmauerwerk wurde ein Putzträger aufgebracht. </w:t>
      </w:r>
      <w:r w:rsidR="00D3459F" w:rsidRPr="00191AAD">
        <w:rPr>
          <w:rFonts w:ascii="Arial" w:hAnsi="Arial" w:cs="Arial"/>
        </w:rPr>
        <w:t>Foto: Ingo Jensen/Schwenk Putztechnik</w:t>
      </w:r>
    </w:p>
    <w:p w14:paraId="2DD732E6" w14:textId="77777777" w:rsidR="0051021F" w:rsidRPr="00191AAD" w:rsidRDefault="0051021F" w:rsidP="00D3459F">
      <w:pPr>
        <w:spacing w:line="360" w:lineRule="auto"/>
        <w:rPr>
          <w:rFonts w:ascii="Arial" w:hAnsi="Arial" w:cs="Arial"/>
        </w:rPr>
      </w:pPr>
    </w:p>
    <w:p w14:paraId="2BAA4505" w14:textId="5E6E7B14" w:rsidR="0051021F" w:rsidRPr="00191AAD" w:rsidRDefault="0051021F" w:rsidP="0051021F">
      <w:pPr>
        <w:spacing w:line="360" w:lineRule="auto"/>
        <w:rPr>
          <w:rFonts w:ascii="Arial" w:hAnsi="Arial" w:cs="Arial"/>
          <w:b/>
        </w:rPr>
      </w:pPr>
      <w:r w:rsidRPr="00191AAD">
        <w:rPr>
          <w:rFonts w:ascii="Arial" w:hAnsi="Arial" w:cs="Arial"/>
          <w:b/>
        </w:rPr>
        <w:t>schloss_guenzburg_27.jpg</w:t>
      </w:r>
    </w:p>
    <w:p w14:paraId="3E268A19" w14:textId="1DDB9B5F" w:rsidR="0051021F" w:rsidRPr="00191AAD" w:rsidRDefault="00D574F7" w:rsidP="0051021F">
      <w:pPr>
        <w:spacing w:line="360" w:lineRule="auto"/>
        <w:rPr>
          <w:rFonts w:ascii="Arial" w:hAnsi="Arial" w:cs="Arial"/>
        </w:rPr>
      </w:pPr>
      <w:r w:rsidRPr="00191AAD">
        <w:rPr>
          <w:rFonts w:ascii="Arial" w:hAnsi="Arial" w:cs="Arial"/>
        </w:rPr>
        <w:t xml:space="preserve">Aufgrund der Salzbelastung im Bestandsmauerwerk wurden im Sockelbereich mineralische Dämmplatten </w:t>
      </w:r>
      <w:r w:rsidR="00185E32" w:rsidRPr="00191AAD">
        <w:rPr>
          <w:rFonts w:ascii="Arial" w:hAnsi="Arial" w:cs="Arial"/>
        </w:rPr>
        <w:t xml:space="preserve">von quick-mix </w:t>
      </w:r>
      <w:r w:rsidRPr="00191AAD">
        <w:rPr>
          <w:rFonts w:ascii="Arial" w:hAnsi="Arial" w:cs="Arial"/>
        </w:rPr>
        <w:t xml:space="preserve">eingesetzt. </w:t>
      </w:r>
      <w:r w:rsidR="0051021F" w:rsidRPr="00191AAD">
        <w:rPr>
          <w:rFonts w:ascii="Arial" w:hAnsi="Arial" w:cs="Arial"/>
        </w:rPr>
        <w:t>Foto: Ingo Jensen/Schwenk Putztechnik</w:t>
      </w:r>
    </w:p>
    <w:p w14:paraId="0DE788D8" w14:textId="77777777" w:rsidR="00746566" w:rsidRPr="00191AAD" w:rsidRDefault="00746566" w:rsidP="0051021F">
      <w:pPr>
        <w:spacing w:line="360" w:lineRule="auto"/>
        <w:rPr>
          <w:rFonts w:ascii="Arial" w:hAnsi="Arial" w:cs="Arial"/>
        </w:rPr>
      </w:pPr>
    </w:p>
    <w:p w14:paraId="7DD20460" w14:textId="6EFC7CEC" w:rsidR="00746566" w:rsidRPr="00191AAD" w:rsidRDefault="00746566" w:rsidP="00746566">
      <w:pPr>
        <w:spacing w:line="360" w:lineRule="auto"/>
        <w:rPr>
          <w:rFonts w:ascii="Arial" w:hAnsi="Arial" w:cs="Arial"/>
          <w:b/>
        </w:rPr>
      </w:pPr>
      <w:r w:rsidRPr="00191AAD">
        <w:rPr>
          <w:rFonts w:ascii="Arial" w:hAnsi="Arial" w:cs="Arial"/>
          <w:b/>
        </w:rPr>
        <w:t>schloss_guenzburg_28.jpg</w:t>
      </w:r>
    </w:p>
    <w:p w14:paraId="7CFED0A1" w14:textId="38F55263" w:rsidR="00746566" w:rsidRPr="00191AAD" w:rsidRDefault="00746566" w:rsidP="00746566">
      <w:pPr>
        <w:spacing w:line="360" w:lineRule="auto"/>
        <w:rPr>
          <w:rFonts w:ascii="Arial" w:hAnsi="Arial" w:cs="Arial"/>
        </w:rPr>
      </w:pPr>
      <w:r w:rsidRPr="00191AAD">
        <w:rPr>
          <w:rFonts w:ascii="Arial" w:hAnsi="Arial" w:cs="Arial"/>
        </w:rPr>
        <w:t>TRI-O-THERM M der Schwenk Putztechnik schützt und dämmt das Schloss Günzburg. Foto: Ingo Jensen/Schwenk Putztechnik</w:t>
      </w:r>
    </w:p>
    <w:p w14:paraId="096DE9B9" w14:textId="77777777" w:rsidR="00746566" w:rsidRPr="00191AAD" w:rsidRDefault="00746566" w:rsidP="00746566">
      <w:pPr>
        <w:spacing w:line="360" w:lineRule="auto"/>
        <w:rPr>
          <w:rFonts w:ascii="Arial" w:hAnsi="Arial" w:cs="Arial"/>
        </w:rPr>
      </w:pPr>
    </w:p>
    <w:p w14:paraId="5EB31B47" w14:textId="791214EF" w:rsidR="00746566" w:rsidRPr="00191AAD" w:rsidRDefault="00746566" w:rsidP="00746566">
      <w:pPr>
        <w:spacing w:line="360" w:lineRule="auto"/>
        <w:rPr>
          <w:rFonts w:ascii="Arial" w:hAnsi="Arial" w:cs="Arial"/>
          <w:b/>
        </w:rPr>
      </w:pPr>
      <w:r w:rsidRPr="00191AAD">
        <w:rPr>
          <w:rFonts w:ascii="Arial" w:hAnsi="Arial" w:cs="Arial"/>
          <w:b/>
        </w:rPr>
        <w:t>schloss_guenzburg_29.jpg bis schloss_guenzburg_35.jpg</w:t>
      </w:r>
    </w:p>
    <w:p w14:paraId="182A49CA" w14:textId="554039FA" w:rsidR="00746566" w:rsidRPr="00191AAD" w:rsidRDefault="00746566" w:rsidP="00746566">
      <w:pPr>
        <w:spacing w:line="360" w:lineRule="auto"/>
        <w:rPr>
          <w:rFonts w:ascii="Arial" w:hAnsi="Arial" w:cs="Arial"/>
        </w:rPr>
      </w:pPr>
      <w:r w:rsidRPr="00191AAD">
        <w:rPr>
          <w:rFonts w:ascii="Arial" w:hAnsi="Arial" w:cs="Arial"/>
        </w:rPr>
        <w:t>Auch innen setzte das Team der Jakob Schnitzer &amp; Sohn Stuckgeschäft GmbH den hochwärmedämmenden Leichtputz TRI-O-THERM M der Schwenk Putztechnik ein, hier einschichtig mit ca. 3 cm Schichtauftrag.  Foto: Ingo Jensen/Schwenk Putztechnik</w:t>
      </w:r>
    </w:p>
    <w:p w14:paraId="58AC2277" w14:textId="77777777" w:rsidR="00746566" w:rsidRPr="00191AAD" w:rsidRDefault="00746566" w:rsidP="00746566">
      <w:pPr>
        <w:spacing w:line="360" w:lineRule="auto"/>
        <w:rPr>
          <w:rFonts w:ascii="Arial" w:hAnsi="Arial" w:cs="Arial"/>
        </w:rPr>
      </w:pPr>
    </w:p>
    <w:p w14:paraId="05E61E44" w14:textId="38533D2D" w:rsidR="00746566" w:rsidRPr="00191AAD" w:rsidRDefault="00746566" w:rsidP="00746566">
      <w:pPr>
        <w:spacing w:line="360" w:lineRule="auto"/>
        <w:rPr>
          <w:rFonts w:ascii="Arial" w:hAnsi="Arial" w:cs="Arial"/>
          <w:b/>
        </w:rPr>
      </w:pPr>
      <w:r w:rsidRPr="00191AAD">
        <w:rPr>
          <w:rFonts w:ascii="Arial" w:hAnsi="Arial" w:cs="Arial"/>
          <w:b/>
        </w:rPr>
        <w:t>schloss_guenzburg_36.jpg und schloss_guenzburg_37.jpg</w:t>
      </w:r>
    </w:p>
    <w:p w14:paraId="6823BB91" w14:textId="586B4221" w:rsidR="00746566" w:rsidRPr="00191AAD" w:rsidRDefault="00DE17C5" w:rsidP="00746566">
      <w:pPr>
        <w:spacing w:line="360" w:lineRule="auto"/>
        <w:rPr>
          <w:rFonts w:ascii="Arial" w:hAnsi="Arial" w:cs="Arial"/>
        </w:rPr>
      </w:pPr>
      <w:r w:rsidRPr="00191AAD">
        <w:rPr>
          <w:rFonts w:ascii="Arial" w:hAnsi="Arial" w:cs="Arial"/>
        </w:rPr>
        <w:t>Blick in den Gang im ersten Obergeschoss</w:t>
      </w:r>
      <w:r w:rsidR="005E2183" w:rsidRPr="00191AAD">
        <w:rPr>
          <w:rFonts w:ascii="Arial" w:hAnsi="Arial" w:cs="Arial"/>
        </w:rPr>
        <w:t>, vorn bereits gedämmt mit TRI-O-THERM M, hinten noch ungedämmt.</w:t>
      </w:r>
      <w:r w:rsidR="00746566" w:rsidRPr="00191AAD">
        <w:rPr>
          <w:rFonts w:ascii="Arial" w:hAnsi="Arial" w:cs="Arial"/>
        </w:rPr>
        <w:t xml:space="preserve">  Foto: Ingo Jensen/Schwenk Putztechnik</w:t>
      </w:r>
    </w:p>
    <w:p w14:paraId="6CB1DC28" w14:textId="77777777" w:rsidR="005E2183" w:rsidRPr="00191AAD" w:rsidRDefault="005E2183" w:rsidP="00746566">
      <w:pPr>
        <w:spacing w:line="360" w:lineRule="auto"/>
        <w:rPr>
          <w:rFonts w:ascii="Arial" w:hAnsi="Arial" w:cs="Arial"/>
        </w:rPr>
      </w:pPr>
    </w:p>
    <w:p w14:paraId="0B9619EA" w14:textId="26F33756" w:rsidR="005E2183" w:rsidRPr="00191AAD" w:rsidRDefault="005E2183" w:rsidP="005E2183">
      <w:pPr>
        <w:spacing w:line="360" w:lineRule="auto"/>
        <w:rPr>
          <w:rFonts w:ascii="Arial" w:hAnsi="Arial" w:cs="Arial"/>
          <w:b/>
        </w:rPr>
      </w:pPr>
      <w:r w:rsidRPr="00191AAD">
        <w:rPr>
          <w:rFonts w:ascii="Arial" w:hAnsi="Arial" w:cs="Arial"/>
          <w:b/>
        </w:rPr>
        <w:t xml:space="preserve">schloss_guenzburg_38.jpg </w:t>
      </w:r>
    </w:p>
    <w:p w14:paraId="186CCC4D" w14:textId="0CE45BC3" w:rsidR="005E2183" w:rsidRPr="00191AAD" w:rsidRDefault="005E2183" w:rsidP="005E2183">
      <w:pPr>
        <w:spacing w:line="360" w:lineRule="auto"/>
        <w:rPr>
          <w:rFonts w:ascii="Arial" w:hAnsi="Arial" w:cs="Arial"/>
        </w:rPr>
      </w:pPr>
      <w:r w:rsidRPr="00191AAD">
        <w:rPr>
          <w:rFonts w:ascii="Arial" w:hAnsi="Arial" w:cs="Arial"/>
        </w:rPr>
        <w:t>Auch innen wurden die alten Putzschichten für die Sanierung abgeschlagen. Foto: Ingo Jensen/Schwenk Putztechnik</w:t>
      </w:r>
    </w:p>
    <w:p w14:paraId="02410EDE" w14:textId="77777777" w:rsidR="005E2183" w:rsidRPr="00191AAD" w:rsidRDefault="005E2183" w:rsidP="005E2183">
      <w:pPr>
        <w:spacing w:line="360" w:lineRule="auto"/>
        <w:rPr>
          <w:rFonts w:ascii="Arial" w:hAnsi="Arial" w:cs="Arial"/>
        </w:rPr>
      </w:pPr>
    </w:p>
    <w:p w14:paraId="095851D3" w14:textId="1EDB08F6" w:rsidR="005E2183" w:rsidRPr="00191AAD" w:rsidRDefault="005E2183" w:rsidP="005E2183">
      <w:pPr>
        <w:spacing w:line="360" w:lineRule="auto"/>
        <w:rPr>
          <w:rFonts w:ascii="Arial" w:hAnsi="Arial" w:cs="Arial"/>
          <w:b/>
        </w:rPr>
      </w:pPr>
      <w:r w:rsidRPr="00191AAD">
        <w:rPr>
          <w:rFonts w:ascii="Arial" w:hAnsi="Arial" w:cs="Arial"/>
          <w:b/>
        </w:rPr>
        <w:t>schloss_guenzburg_39.jpg und schloss_guenzburg_40.jpg</w:t>
      </w:r>
    </w:p>
    <w:p w14:paraId="1C47BCCF" w14:textId="1D9996C2" w:rsidR="005E2183" w:rsidRPr="00191AAD" w:rsidRDefault="00C01267" w:rsidP="005E2183">
      <w:pPr>
        <w:spacing w:line="360" w:lineRule="auto"/>
        <w:rPr>
          <w:rFonts w:ascii="Arial" w:hAnsi="Arial" w:cs="Arial"/>
        </w:rPr>
      </w:pPr>
      <w:r w:rsidRPr="00191AAD">
        <w:rPr>
          <w:rFonts w:ascii="Arial" w:hAnsi="Arial" w:cs="Arial"/>
        </w:rPr>
        <w:t>Die Mitarbeiterinnen und Mitarbeiter des Finanzamtes Günzburg erhalten top</w:t>
      </w:r>
      <w:r w:rsidR="005C2E1F" w:rsidRPr="00191AAD">
        <w:rPr>
          <w:rFonts w:ascii="Arial" w:hAnsi="Arial" w:cs="Arial"/>
        </w:rPr>
        <w:t xml:space="preserve"> </w:t>
      </w:r>
      <w:r w:rsidRPr="00191AAD">
        <w:rPr>
          <w:rFonts w:ascii="Arial" w:hAnsi="Arial" w:cs="Arial"/>
        </w:rPr>
        <w:t>gedämmte neue Räumlichkeiten.</w:t>
      </w:r>
      <w:r w:rsidR="005E2183" w:rsidRPr="00191AAD">
        <w:rPr>
          <w:rFonts w:ascii="Arial" w:hAnsi="Arial" w:cs="Arial"/>
        </w:rPr>
        <w:t xml:space="preserve">  Foto: Ingo Jensen/Schwenk Putztechnik</w:t>
      </w:r>
    </w:p>
    <w:p w14:paraId="4ADC4EA2" w14:textId="77777777" w:rsidR="001F7862" w:rsidRPr="00191AAD" w:rsidRDefault="001F7862" w:rsidP="005E2183">
      <w:pPr>
        <w:spacing w:line="360" w:lineRule="auto"/>
        <w:rPr>
          <w:rFonts w:ascii="Arial" w:hAnsi="Arial" w:cs="Arial"/>
        </w:rPr>
      </w:pPr>
    </w:p>
    <w:p w14:paraId="1A40A6F9" w14:textId="6EF5F6AA" w:rsidR="001F7862" w:rsidRPr="00191AAD" w:rsidRDefault="001F7862" w:rsidP="001F7862">
      <w:pPr>
        <w:spacing w:line="360" w:lineRule="auto"/>
        <w:rPr>
          <w:rFonts w:ascii="Arial" w:hAnsi="Arial" w:cs="Arial"/>
          <w:b/>
        </w:rPr>
      </w:pPr>
      <w:r w:rsidRPr="00191AAD">
        <w:rPr>
          <w:rFonts w:ascii="Arial" w:hAnsi="Arial" w:cs="Arial"/>
          <w:b/>
        </w:rPr>
        <w:t>theodor_merk.jpg</w:t>
      </w:r>
    </w:p>
    <w:p w14:paraId="3D52662A" w14:textId="4A29440F" w:rsidR="001F7862" w:rsidRPr="00191AAD" w:rsidRDefault="00DE1121" w:rsidP="001F7862">
      <w:pPr>
        <w:spacing w:line="360" w:lineRule="auto"/>
        <w:rPr>
          <w:rFonts w:ascii="Arial" w:hAnsi="Arial" w:cs="Arial"/>
        </w:rPr>
      </w:pPr>
      <w:r w:rsidRPr="00191AAD">
        <w:rPr>
          <w:rFonts w:ascii="Arial" w:hAnsi="Arial" w:cs="Arial"/>
        </w:rPr>
        <w:t>Planer Theodor Merk vom Staatlichen Bauamt Krumbach</w:t>
      </w:r>
      <w:r w:rsidR="001F7862" w:rsidRPr="00191AAD">
        <w:rPr>
          <w:rFonts w:ascii="Arial" w:hAnsi="Arial" w:cs="Arial"/>
        </w:rPr>
        <w:t xml:space="preserve">  Foto: </w:t>
      </w:r>
      <w:r w:rsidR="003F09E7" w:rsidRPr="00191AAD">
        <w:rPr>
          <w:rFonts w:ascii="Arial" w:hAnsi="Arial" w:cs="Arial"/>
        </w:rPr>
        <w:t>Staatliches Bauamt Krumbach</w:t>
      </w:r>
    </w:p>
    <w:p w14:paraId="00C17F63" w14:textId="77777777" w:rsidR="001F7862" w:rsidRDefault="001F7862" w:rsidP="005E2183">
      <w:pPr>
        <w:spacing w:line="360" w:lineRule="auto"/>
        <w:rPr>
          <w:rFonts w:ascii="Arial" w:hAnsi="Arial" w:cs="Arial"/>
        </w:rPr>
      </w:pPr>
    </w:p>
    <w:p w14:paraId="14E3FC72" w14:textId="77777777" w:rsidR="005E2183" w:rsidRDefault="005E2183" w:rsidP="005E2183">
      <w:pPr>
        <w:spacing w:line="360" w:lineRule="auto"/>
        <w:rPr>
          <w:rFonts w:ascii="Arial" w:hAnsi="Arial" w:cs="Arial"/>
        </w:rPr>
      </w:pPr>
    </w:p>
    <w:p w14:paraId="62783594" w14:textId="62E7FE8B" w:rsidR="00A52E78" w:rsidRPr="001C42AA" w:rsidRDefault="00A52E78" w:rsidP="00570A57">
      <w:pPr>
        <w:spacing w:line="360" w:lineRule="auto"/>
        <w:rPr>
          <w:rFonts w:ascii="Arial" w:hAnsi="Arial" w:cs="Arial"/>
        </w:rPr>
      </w:pPr>
    </w:p>
    <w:sectPr w:rsidR="00A52E78" w:rsidRPr="001C42AA" w:rsidSect="003212B0">
      <w:headerReference w:type="default" r:id="rId16"/>
      <w:footerReference w:type="even" r:id="rId17"/>
      <w:footerReference w:type="default" r:id="rId18"/>
      <w:footnotePr>
        <w:pos w:val="beneathText"/>
      </w:footnotePr>
      <w:pgSz w:w="11905" w:h="16837"/>
      <w:pgMar w:top="2694" w:right="1699" w:bottom="1276" w:left="2835" w:header="7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D6E6" w14:textId="77777777" w:rsidR="00AF7EAD" w:rsidRDefault="00AF7EAD">
      <w:r>
        <w:separator/>
      </w:r>
    </w:p>
  </w:endnote>
  <w:endnote w:type="continuationSeparator" w:id="0">
    <w:p w14:paraId="6DE9B206" w14:textId="77777777" w:rsidR="00AF7EAD" w:rsidRDefault="00AF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ejaVu Sans">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NimbusSanDBlaCo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30D1" w14:textId="77777777" w:rsidR="00DE17C5" w:rsidRDefault="00DE17C5" w:rsidP="002367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15ADB2D8" w14:textId="77777777" w:rsidR="00DE17C5" w:rsidRDefault="00DE17C5" w:rsidP="003C2B1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D3F6" w14:textId="77777777" w:rsidR="00DE17C5" w:rsidRPr="00236781" w:rsidRDefault="00DE17C5" w:rsidP="00CB450F">
    <w:pPr>
      <w:pStyle w:val="Fuzeile"/>
      <w:framePr w:wrap="around" w:vAnchor="text" w:hAnchor="page" w:x="5386" w:y="150"/>
      <w:rPr>
        <w:rStyle w:val="Seitenzahl"/>
        <w:rFonts w:ascii="Arial" w:hAnsi="Arial" w:cs="Arial"/>
        <w:sz w:val="20"/>
        <w:szCs w:val="20"/>
      </w:rPr>
    </w:pPr>
    <w:r w:rsidRPr="00236781">
      <w:rPr>
        <w:rStyle w:val="Seitenzahl"/>
        <w:rFonts w:ascii="Arial" w:hAnsi="Arial" w:cs="Arial"/>
        <w:sz w:val="20"/>
        <w:szCs w:val="20"/>
      </w:rPr>
      <w:t xml:space="preserve">Seite </w:t>
    </w:r>
    <w:r w:rsidRPr="00236781">
      <w:rPr>
        <w:rStyle w:val="Seitenzahl"/>
        <w:rFonts w:ascii="Arial" w:hAnsi="Arial" w:cs="Arial"/>
        <w:sz w:val="20"/>
        <w:szCs w:val="20"/>
      </w:rPr>
      <w:fldChar w:fldCharType="begin"/>
    </w:r>
    <w:r w:rsidRPr="00236781">
      <w:rPr>
        <w:rStyle w:val="Seitenzahl"/>
        <w:rFonts w:ascii="Arial" w:hAnsi="Arial" w:cs="Arial"/>
        <w:sz w:val="20"/>
        <w:szCs w:val="20"/>
      </w:rPr>
      <w:instrText xml:space="preserve">PAGE  </w:instrText>
    </w:r>
    <w:r w:rsidRPr="00236781">
      <w:rPr>
        <w:rStyle w:val="Seitenzahl"/>
        <w:rFonts w:ascii="Arial" w:hAnsi="Arial" w:cs="Arial"/>
        <w:sz w:val="20"/>
        <w:szCs w:val="20"/>
      </w:rPr>
      <w:fldChar w:fldCharType="separate"/>
    </w:r>
    <w:r w:rsidR="00EE70E2">
      <w:rPr>
        <w:rStyle w:val="Seitenzahl"/>
        <w:rFonts w:ascii="Arial" w:hAnsi="Arial" w:cs="Arial"/>
        <w:noProof/>
        <w:sz w:val="20"/>
        <w:szCs w:val="20"/>
      </w:rPr>
      <w:t>13</w:t>
    </w:r>
    <w:r w:rsidRPr="00236781">
      <w:rPr>
        <w:rStyle w:val="Seitenzahl"/>
        <w:rFonts w:ascii="Arial" w:hAnsi="Arial" w:cs="Arial"/>
        <w:sz w:val="20"/>
        <w:szCs w:val="20"/>
      </w:rPr>
      <w:fldChar w:fldCharType="end"/>
    </w:r>
    <w:r w:rsidRPr="00236781">
      <w:rPr>
        <w:rStyle w:val="Seitenzahl"/>
        <w:rFonts w:ascii="Arial" w:hAnsi="Arial" w:cs="Arial"/>
        <w:sz w:val="20"/>
        <w:szCs w:val="20"/>
      </w:rPr>
      <w:t xml:space="preserve"> von </w:t>
    </w:r>
    <w:r w:rsidR="00AF7EAD">
      <w:rPr>
        <w:rStyle w:val="Seitenzahl"/>
        <w:rFonts w:ascii="Arial" w:hAnsi="Arial" w:cs="Arial"/>
        <w:noProof/>
        <w:sz w:val="20"/>
        <w:szCs w:val="20"/>
      </w:rPr>
      <w:fldChar w:fldCharType="begin"/>
    </w:r>
    <w:r w:rsidR="00AF7EAD">
      <w:rPr>
        <w:rStyle w:val="Seitenzahl"/>
        <w:rFonts w:ascii="Arial" w:hAnsi="Arial" w:cs="Arial"/>
        <w:noProof/>
        <w:sz w:val="20"/>
        <w:szCs w:val="20"/>
      </w:rPr>
      <w:instrText xml:space="preserve"> NUMPAGES   \* MERGEFORMAT </w:instrText>
    </w:r>
    <w:r w:rsidR="00AF7EAD">
      <w:rPr>
        <w:rStyle w:val="Seitenzahl"/>
        <w:rFonts w:ascii="Arial" w:hAnsi="Arial" w:cs="Arial"/>
        <w:noProof/>
        <w:sz w:val="20"/>
        <w:szCs w:val="20"/>
      </w:rPr>
      <w:fldChar w:fldCharType="separate"/>
    </w:r>
    <w:r w:rsidR="00EE70E2">
      <w:rPr>
        <w:rStyle w:val="Seitenzahl"/>
        <w:rFonts w:ascii="Arial" w:hAnsi="Arial" w:cs="Arial"/>
        <w:noProof/>
        <w:sz w:val="20"/>
        <w:szCs w:val="20"/>
      </w:rPr>
      <w:t>17</w:t>
    </w:r>
    <w:r w:rsidR="00AF7EAD">
      <w:rPr>
        <w:rStyle w:val="Seitenzahl"/>
        <w:rFonts w:ascii="Arial" w:hAnsi="Arial" w:cs="Arial"/>
        <w:noProof/>
        <w:sz w:val="20"/>
        <w:szCs w:val="20"/>
      </w:rPr>
      <w:fldChar w:fldCharType="end"/>
    </w:r>
  </w:p>
  <w:p w14:paraId="5CE54EC5" w14:textId="77777777" w:rsidR="00DE17C5" w:rsidRDefault="00DE17C5" w:rsidP="00236781">
    <w:pPr>
      <w:pStyle w:val="Fuzeil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ED9A" w14:textId="77777777" w:rsidR="00AF7EAD" w:rsidRDefault="00AF7EAD">
      <w:r>
        <w:separator/>
      </w:r>
    </w:p>
  </w:footnote>
  <w:footnote w:type="continuationSeparator" w:id="0">
    <w:p w14:paraId="3BA058A2" w14:textId="77777777" w:rsidR="00AF7EAD" w:rsidRDefault="00AF7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81C0" w14:textId="77777777" w:rsidR="00DE17C5" w:rsidRDefault="00DE17C5" w:rsidP="008B02B6">
    <w:pPr>
      <w:pStyle w:val="Kopfzeile"/>
      <w:jc w:val="right"/>
      <w:rPr>
        <w:noProof/>
        <w:lang w:eastAsia="de-DE"/>
      </w:rPr>
    </w:pPr>
    <w:r>
      <w:rPr>
        <w:noProof/>
        <w:lang w:eastAsia="de-DE"/>
      </w:rPr>
      <w:drawing>
        <wp:inline distT="0" distB="0" distL="0" distR="0" wp14:anchorId="5287F0DD" wp14:editId="44303CF4">
          <wp:extent cx="3246121" cy="400050"/>
          <wp:effectExtent l="0" t="0" r="0" b="0"/>
          <wp:docPr id="2" name="Grafik 2" descr="Y:\quick-mix Gruppe GmbH &amp; Co. KG\16-9-12 Logo Schwenk Putztechnik\Putztechnik_Logo_high-300dpi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quick-mix Gruppe GmbH &amp; Co. KG\16-9-12 Logo Schwenk Putztechnik\Putztechnik_Logo_high-300dpi_cmyk_dru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832" cy="41591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040345"/>
    <w:multiLevelType w:val="hybridMultilevel"/>
    <w:tmpl w:val="392840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78557B1"/>
    <w:multiLevelType w:val="hybridMultilevel"/>
    <w:tmpl w:val="87CE4A4A"/>
    <w:lvl w:ilvl="0" w:tplc="62D0527A">
      <w:numFmt w:val="bullet"/>
      <w:lvlText w:val="-"/>
      <w:lvlJc w:val="left"/>
      <w:pPr>
        <w:ind w:left="760" w:hanging="4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723D80"/>
    <w:multiLevelType w:val="hybridMultilevel"/>
    <w:tmpl w:val="503688EA"/>
    <w:lvl w:ilvl="0" w:tplc="0EA6310C">
      <w:start w:val="1"/>
      <w:numFmt w:val="bullet"/>
      <w:lvlText w:val=""/>
      <w:lvlJc w:val="left"/>
      <w:pPr>
        <w:tabs>
          <w:tab w:val="num" w:pos="1211"/>
        </w:tabs>
        <w:ind w:left="1211" w:hanging="360"/>
      </w:pPr>
      <w:rPr>
        <w:rFonts w:ascii="Wingdings" w:hAnsi="Wingdings" w:hint="default"/>
      </w:rPr>
    </w:lvl>
    <w:lvl w:ilvl="1" w:tplc="20E8E088" w:tentative="1">
      <w:start w:val="1"/>
      <w:numFmt w:val="bullet"/>
      <w:lvlText w:val=""/>
      <w:lvlJc w:val="left"/>
      <w:pPr>
        <w:tabs>
          <w:tab w:val="num" w:pos="1931"/>
        </w:tabs>
        <w:ind w:left="1931" w:hanging="360"/>
      </w:pPr>
      <w:rPr>
        <w:rFonts w:ascii="Wingdings" w:hAnsi="Wingdings" w:hint="default"/>
      </w:rPr>
    </w:lvl>
    <w:lvl w:ilvl="2" w:tplc="46CC9582" w:tentative="1">
      <w:start w:val="1"/>
      <w:numFmt w:val="bullet"/>
      <w:lvlText w:val=""/>
      <w:lvlJc w:val="left"/>
      <w:pPr>
        <w:tabs>
          <w:tab w:val="num" w:pos="2651"/>
        </w:tabs>
        <w:ind w:left="2651" w:hanging="360"/>
      </w:pPr>
      <w:rPr>
        <w:rFonts w:ascii="Wingdings" w:hAnsi="Wingdings" w:hint="default"/>
      </w:rPr>
    </w:lvl>
    <w:lvl w:ilvl="3" w:tplc="FFCE366E" w:tentative="1">
      <w:start w:val="1"/>
      <w:numFmt w:val="bullet"/>
      <w:lvlText w:val=""/>
      <w:lvlJc w:val="left"/>
      <w:pPr>
        <w:tabs>
          <w:tab w:val="num" w:pos="3371"/>
        </w:tabs>
        <w:ind w:left="3371" w:hanging="360"/>
      </w:pPr>
      <w:rPr>
        <w:rFonts w:ascii="Wingdings" w:hAnsi="Wingdings" w:hint="default"/>
      </w:rPr>
    </w:lvl>
    <w:lvl w:ilvl="4" w:tplc="A64094E0" w:tentative="1">
      <w:start w:val="1"/>
      <w:numFmt w:val="bullet"/>
      <w:lvlText w:val=""/>
      <w:lvlJc w:val="left"/>
      <w:pPr>
        <w:tabs>
          <w:tab w:val="num" w:pos="4091"/>
        </w:tabs>
        <w:ind w:left="4091" w:hanging="360"/>
      </w:pPr>
      <w:rPr>
        <w:rFonts w:ascii="Wingdings" w:hAnsi="Wingdings" w:hint="default"/>
      </w:rPr>
    </w:lvl>
    <w:lvl w:ilvl="5" w:tplc="C114AC7E" w:tentative="1">
      <w:start w:val="1"/>
      <w:numFmt w:val="bullet"/>
      <w:lvlText w:val=""/>
      <w:lvlJc w:val="left"/>
      <w:pPr>
        <w:tabs>
          <w:tab w:val="num" w:pos="4811"/>
        </w:tabs>
        <w:ind w:left="4811" w:hanging="360"/>
      </w:pPr>
      <w:rPr>
        <w:rFonts w:ascii="Wingdings" w:hAnsi="Wingdings" w:hint="default"/>
      </w:rPr>
    </w:lvl>
    <w:lvl w:ilvl="6" w:tplc="F62EFACC" w:tentative="1">
      <w:start w:val="1"/>
      <w:numFmt w:val="bullet"/>
      <w:lvlText w:val=""/>
      <w:lvlJc w:val="left"/>
      <w:pPr>
        <w:tabs>
          <w:tab w:val="num" w:pos="5531"/>
        </w:tabs>
        <w:ind w:left="5531" w:hanging="360"/>
      </w:pPr>
      <w:rPr>
        <w:rFonts w:ascii="Wingdings" w:hAnsi="Wingdings" w:hint="default"/>
      </w:rPr>
    </w:lvl>
    <w:lvl w:ilvl="7" w:tplc="E6222310" w:tentative="1">
      <w:start w:val="1"/>
      <w:numFmt w:val="bullet"/>
      <w:lvlText w:val=""/>
      <w:lvlJc w:val="left"/>
      <w:pPr>
        <w:tabs>
          <w:tab w:val="num" w:pos="6251"/>
        </w:tabs>
        <w:ind w:left="6251" w:hanging="360"/>
      </w:pPr>
      <w:rPr>
        <w:rFonts w:ascii="Wingdings" w:hAnsi="Wingdings" w:hint="default"/>
      </w:rPr>
    </w:lvl>
    <w:lvl w:ilvl="8" w:tplc="90744300" w:tentative="1">
      <w:start w:val="1"/>
      <w:numFmt w:val="bullet"/>
      <w:lvlText w:val=""/>
      <w:lvlJc w:val="left"/>
      <w:pPr>
        <w:tabs>
          <w:tab w:val="num" w:pos="6971"/>
        </w:tabs>
        <w:ind w:left="6971" w:hanging="360"/>
      </w:pPr>
      <w:rPr>
        <w:rFonts w:ascii="Wingdings" w:hAnsi="Wingdings" w:hint="default"/>
      </w:rPr>
    </w:lvl>
  </w:abstractNum>
  <w:abstractNum w:abstractNumId="4">
    <w:nsid w:val="6A034488"/>
    <w:multiLevelType w:val="hybridMultilevel"/>
    <w:tmpl w:val="9BF6C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13"/>
    <w:rsid w:val="0000220F"/>
    <w:rsid w:val="000026D0"/>
    <w:rsid w:val="00004E9D"/>
    <w:rsid w:val="000069BE"/>
    <w:rsid w:val="0000714D"/>
    <w:rsid w:val="000074F0"/>
    <w:rsid w:val="000078F4"/>
    <w:rsid w:val="000102DB"/>
    <w:rsid w:val="00011695"/>
    <w:rsid w:val="000118E7"/>
    <w:rsid w:val="00012DEC"/>
    <w:rsid w:val="00013337"/>
    <w:rsid w:val="000153E7"/>
    <w:rsid w:val="00021565"/>
    <w:rsid w:val="00021D93"/>
    <w:rsid w:val="00023BD3"/>
    <w:rsid w:val="000252BA"/>
    <w:rsid w:val="00026273"/>
    <w:rsid w:val="0003086C"/>
    <w:rsid w:val="0003213D"/>
    <w:rsid w:val="000331F2"/>
    <w:rsid w:val="00034D4F"/>
    <w:rsid w:val="000355D7"/>
    <w:rsid w:val="00037B5D"/>
    <w:rsid w:val="00040C1F"/>
    <w:rsid w:val="00044B19"/>
    <w:rsid w:val="00045108"/>
    <w:rsid w:val="00045986"/>
    <w:rsid w:val="00046934"/>
    <w:rsid w:val="000470F9"/>
    <w:rsid w:val="00047DEF"/>
    <w:rsid w:val="00051D26"/>
    <w:rsid w:val="00052D39"/>
    <w:rsid w:val="00053E7F"/>
    <w:rsid w:val="00054DDA"/>
    <w:rsid w:val="00054E01"/>
    <w:rsid w:val="00054FDA"/>
    <w:rsid w:val="00060CDF"/>
    <w:rsid w:val="00061A1A"/>
    <w:rsid w:val="000637DD"/>
    <w:rsid w:val="00063A85"/>
    <w:rsid w:val="0006403C"/>
    <w:rsid w:val="00064050"/>
    <w:rsid w:val="000648BD"/>
    <w:rsid w:val="00066666"/>
    <w:rsid w:val="00066A14"/>
    <w:rsid w:val="00067A0A"/>
    <w:rsid w:val="00070967"/>
    <w:rsid w:val="0007157C"/>
    <w:rsid w:val="00071FCF"/>
    <w:rsid w:val="0007265B"/>
    <w:rsid w:val="000735E3"/>
    <w:rsid w:val="0007389B"/>
    <w:rsid w:val="00073C19"/>
    <w:rsid w:val="00075479"/>
    <w:rsid w:val="000755C8"/>
    <w:rsid w:val="00075A5F"/>
    <w:rsid w:val="00077A73"/>
    <w:rsid w:val="00081B8E"/>
    <w:rsid w:val="00082A36"/>
    <w:rsid w:val="00083360"/>
    <w:rsid w:val="00083504"/>
    <w:rsid w:val="00083AFD"/>
    <w:rsid w:val="0008574A"/>
    <w:rsid w:val="00086D7D"/>
    <w:rsid w:val="000879DA"/>
    <w:rsid w:val="00087DCD"/>
    <w:rsid w:val="00090307"/>
    <w:rsid w:val="000904AB"/>
    <w:rsid w:val="00090CB8"/>
    <w:rsid w:val="00090DB5"/>
    <w:rsid w:val="00091814"/>
    <w:rsid w:val="00091E89"/>
    <w:rsid w:val="000924E4"/>
    <w:rsid w:val="00092642"/>
    <w:rsid w:val="0009295C"/>
    <w:rsid w:val="0009411B"/>
    <w:rsid w:val="00095484"/>
    <w:rsid w:val="0009723F"/>
    <w:rsid w:val="000A11F1"/>
    <w:rsid w:val="000A17AF"/>
    <w:rsid w:val="000A18A9"/>
    <w:rsid w:val="000A36A3"/>
    <w:rsid w:val="000A4F96"/>
    <w:rsid w:val="000A4FCB"/>
    <w:rsid w:val="000A66E7"/>
    <w:rsid w:val="000A6904"/>
    <w:rsid w:val="000A6A8E"/>
    <w:rsid w:val="000A7550"/>
    <w:rsid w:val="000B155B"/>
    <w:rsid w:val="000B31BF"/>
    <w:rsid w:val="000B37B4"/>
    <w:rsid w:val="000B4C99"/>
    <w:rsid w:val="000B4DCA"/>
    <w:rsid w:val="000B762B"/>
    <w:rsid w:val="000C0090"/>
    <w:rsid w:val="000C11C1"/>
    <w:rsid w:val="000C2015"/>
    <w:rsid w:val="000C2A77"/>
    <w:rsid w:val="000C305A"/>
    <w:rsid w:val="000C3799"/>
    <w:rsid w:val="000C4DE8"/>
    <w:rsid w:val="000C568B"/>
    <w:rsid w:val="000C6412"/>
    <w:rsid w:val="000C6A0A"/>
    <w:rsid w:val="000C7AB4"/>
    <w:rsid w:val="000D0073"/>
    <w:rsid w:val="000D0834"/>
    <w:rsid w:val="000D0ADA"/>
    <w:rsid w:val="000D150C"/>
    <w:rsid w:val="000D18E8"/>
    <w:rsid w:val="000D1F82"/>
    <w:rsid w:val="000D3C87"/>
    <w:rsid w:val="000D4B7D"/>
    <w:rsid w:val="000D4DB0"/>
    <w:rsid w:val="000D518E"/>
    <w:rsid w:val="000E1986"/>
    <w:rsid w:val="000E2C6B"/>
    <w:rsid w:val="000E3937"/>
    <w:rsid w:val="000E684E"/>
    <w:rsid w:val="000E6E79"/>
    <w:rsid w:val="000E7344"/>
    <w:rsid w:val="000F0051"/>
    <w:rsid w:val="000F06AD"/>
    <w:rsid w:val="000F0BE8"/>
    <w:rsid w:val="000F180E"/>
    <w:rsid w:val="000F1DAD"/>
    <w:rsid w:val="000F3026"/>
    <w:rsid w:val="000F48D5"/>
    <w:rsid w:val="000F48FD"/>
    <w:rsid w:val="000F49C4"/>
    <w:rsid w:val="000F5F49"/>
    <w:rsid w:val="00100BE6"/>
    <w:rsid w:val="00100C6A"/>
    <w:rsid w:val="001015D6"/>
    <w:rsid w:val="00102B01"/>
    <w:rsid w:val="00104430"/>
    <w:rsid w:val="00105936"/>
    <w:rsid w:val="00105F35"/>
    <w:rsid w:val="001062A1"/>
    <w:rsid w:val="0010729A"/>
    <w:rsid w:val="00107DDC"/>
    <w:rsid w:val="001124E9"/>
    <w:rsid w:val="001127CD"/>
    <w:rsid w:val="001171C5"/>
    <w:rsid w:val="00122099"/>
    <w:rsid w:val="001236D3"/>
    <w:rsid w:val="001245EC"/>
    <w:rsid w:val="001262D9"/>
    <w:rsid w:val="00126950"/>
    <w:rsid w:val="00126B5C"/>
    <w:rsid w:val="00130376"/>
    <w:rsid w:val="00130E5C"/>
    <w:rsid w:val="00130F1F"/>
    <w:rsid w:val="00131A6D"/>
    <w:rsid w:val="00134888"/>
    <w:rsid w:val="001368CE"/>
    <w:rsid w:val="00137237"/>
    <w:rsid w:val="00137D4E"/>
    <w:rsid w:val="00140816"/>
    <w:rsid w:val="0014088E"/>
    <w:rsid w:val="00140CD3"/>
    <w:rsid w:val="001413ED"/>
    <w:rsid w:val="0014153E"/>
    <w:rsid w:val="001423FD"/>
    <w:rsid w:val="001425F1"/>
    <w:rsid w:val="00145EC0"/>
    <w:rsid w:val="00147962"/>
    <w:rsid w:val="0015054F"/>
    <w:rsid w:val="00151540"/>
    <w:rsid w:val="0015180B"/>
    <w:rsid w:val="00153925"/>
    <w:rsid w:val="00154EC0"/>
    <w:rsid w:val="00155362"/>
    <w:rsid w:val="00157F43"/>
    <w:rsid w:val="0016064C"/>
    <w:rsid w:val="001613EC"/>
    <w:rsid w:val="00161E77"/>
    <w:rsid w:val="001621F6"/>
    <w:rsid w:val="0016259E"/>
    <w:rsid w:val="001652F8"/>
    <w:rsid w:val="001654BB"/>
    <w:rsid w:val="0016593C"/>
    <w:rsid w:val="001705EB"/>
    <w:rsid w:val="00172129"/>
    <w:rsid w:val="00172B1B"/>
    <w:rsid w:val="00173406"/>
    <w:rsid w:val="00173BAE"/>
    <w:rsid w:val="00173CFD"/>
    <w:rsid w:val="0017546D"/>
    <w:rsid w:val="00176095"/>
    <w:rsid w:val="00180422"/>
    <w:rsid w:val="00183E46"/>
    <w:rsid w:val="00184725"/>
    <w:rsid w:val="00185AFF"/>
    <w:rsid w:val="00185E32"/>
    <w:rsid w:val="00190BCA"/>
    <w:rsid w:val="00191AAD"/>
    <w:rsid w:val="00191D34"/>
    <w:rsid w:val="00194AF4"/>
    <w:rsid w:val="001951DC"/>
    <w:rsid w:val="00195BA6"/>
    <w:rsid w:val="001966F3"/>
    <w:rsid w:val="001979D3"/>
    <w:rsid w:val="001A0071"/>
    <w:rsid w:val="001A0E75"/>
    <w:rsid w:val="001A17E9"/>
    <w:rsid w:val="001A220F"/>
    <w:rsid w:val="001A2A14"/>
    <w:rsid w:val="001A35CE"/>
    <w:rsid w:val="001A3D5C"/>
    <w:rsid w:val="001A60C6"/>
    <w:rsid w:val="001A6ECE"/>
    <w:rsid w:val="001A735F"/>
    <w:rsid w:val="001A77C0"/>
    <w:rsid w:val="001B0A81"/>
    <w:rsid w:val="001B1640"/>
    <w:rsid w:val="001B18ED"/>
    <w:rsid w:val="001B42B3"/>
    <w:rsid w:val="001B60AD"/>
    <w:rsid w:val="001C1811"/>
    <w:rsid w:val="001C39A1"/>
    <w:rsid w:val="001C42AA"/>
    <w:rsid w:val="001C48AA"/>
    <w:rsid w:val="001D06AB"/>
    <w:rsid w:val="001D268F"/>
    <w:rsid w:val="001D279D"/>
    <w:rsid w:val="001D407F"/>
    <w:rsid w:val="001D413C"/>
    <w:rsid w:val="001D51E1"/>
    <w:rsid w:val="001D5876"/>
    <w:rsid w:val="001D77CE"/>
    <w:rsid w:val="001D7DC2"/>
    <w:rsid w:val="001E0BAB"/>
    <w:rsid w:val="001E13AA"/>
    <w:rsid w:val="001E212F"/>
    <w:rsid w:val="001E56E6"/>
    <w:rsid w:val="001E618B"/>
    <w:rsid w:val="001E7305"/>
    <w:rsid w:val="001F0373"/>
    <w:rsid w:val="001F0F9B"/>
    <w:rsid w:val="001F1210"/>
    <w:rsid w:val="001F15A5"/>
    <w:rsid w:val="001F7862"/>
    <w:rsid w:val="001F7BCD"/>
    <w:rsid w:val="0020129A"/>
    <w:rsid w:val="00202A08"/>
    <w:rsid w:val="00202F1D"/>
    <w:rsid w:val="00203749"/>
    <w:rsid w:val="00206F14"/>
    <w:rsid w:val="0020742C"/>
    <w:rsid w:val="00207F0E"/>
    <w:rsid w:val="0021003C"/>
    <w:rsid w:val="00210144"/>
    <w:rsid w:val="00210EE0"/>
    <w:rsid w:val="00213724"/>
    <w:rsid w:val="0021426F"/>
    <w:rsid w:val="00214775"/>
    <w:rsid w:val="00215005"/>
    <w:rsid w:val="002160C5"/>
    <w:rsid w:val="0021664D"/>
    <w:rsid w:val="00217C59"/>
    <w:rsid w:val="00220332"/>
    <w:rsid w:val="00220DF2"/>
    <w:rsid w:val="002221C0"/>
    <w:rsid w:val="00223004"/>
    <w:rsid w:val="00223597"/>
    <w:rsid w:val="0022360A"/>
    <w:rsid w:val="0022540D"/>
    <w:rsid w:val="00226F10"/>
    <w:rsid w:val="002303AB"/>
    <w:rsid w:val="002311F9"/>
    <w:rsid w:val="00232809"/>
    <w:rsid w:val="00235AFF"/>
    <w:rsid w:val="002361F2"/>
    <w:rsid w:val="00236781"/>
    <w:rsid w:val="002410A1"/>
    <w:rsid w:val="002411B8"/>
    <w:rsid w:val="00241F4E"/>
    <w:rsid w:val="00243056"/>
    <w:rsid w:val="00246571"/>
    <w:rsid w:val="00247D6B"/>
    <w:rsid w:val="00250083"/>
    <w:rsid w:val="00251010"/>
    <w:rsid w:val="00251370"/>
    <w:rsid w:val="00252CFC"/>
    <w:rsid w:val="0025377C"/>
    <w:rsid w:val="00254343"/>
    <w:rsid w:val="0025567D"/>
    <w:rsid w:val="0025589F"/>
    <w:rsid w:val="0025752E"/>
    <w:rsid w:val="00257C41"/>
    <w:rsid w:val="00257DA3"/>
    <w:rsid w:val="00261657"/>
    <w:rsid w:val="0026221B"/>
    <w:rsid w:val="00262B6E"/>
    <w:rsid w:val="00262FDF"/>
    <w:rsid w:val="002630F0"/>
    <w:rsid w:val="00264DBC"/>
    <w:rsid w:val="00265D28"/>
    <w:rsid w:val="0026629C"/>
    <w:rsid w:val="00267FA2"/>
    <w:rsid w:val="00272AFD"/>
    <w:rsid w:val="00272C28"/>
    <w:rsid w:val="002737AD"/>
    <w:rsid w:val="00273C55"/>
    <w:rsid w:val="00273D76"/>
    <w:rsid w:val="00274F3C"/>
    <w:rsid w:val="00281E0F"/>
    <w:rsid w:val="00282A34"/>
    <w:rsid w:val="00284AA0"/>
    <w:rsid w:val="00285F60"/>
    <w:rsid w:val="002904FC"/>
    <w:rsid w:val="002909D5"/>
    <w:rsid w:val="00290EC2"/>
    <w:rsid w:val="00291603"/>
    <w:rsid w:val="00291D08"/>
    <w:rsid w:val="00295C48"/>
    <w:rsid w:val="00295DA6"/>
    <w:rsid w:val="00296AD8"/>
    <w:rsid w:val="00296C1F"/>
    <w:rsid w:val="00296F3F"/>
    <w:rsid w:val="002A12D6"/>
    <w:rsid w:val="002A1B9A"/>
    <w:rsid w:val="002A3E76"/>
    <w:rsid w:val="002A4064"/>
    <w:rsid w:val="002B25D6"/>
    <w:rsid w:val="002B2AA9"/>
    <w:rsid w:val="002B3258"/>
    <w:rsid w:val="002B39A0"/>
    <w:rsid w:val="002B51C6"/>
    <w:rsid w:val="002B643A"/>
    <w:rsid w:val="002B6C13"/>
    <w:rsid w:val="002B6CF5"/>
    <w:rsid w:val="002B6F17"/>
    <w:rsid w:val="002B708D"/>
    <w:rsid w:val="002C2560"/>
    <w:rsid w:val="002C3C53"/>
    <w:rsid w:val="002C4105"/>
    <w:rsid w:val="002C457F"/>
    <w:rsid w:val="002C7919"/>
    <w:rsid w:val="002D0731"/>
    <w:rsid w:val="002D087E"/>
    <w:rsid w:val="002D1290"/>
    <w:rsid w:val="002D20AD"/>
    <w:rsid w:val="002D235E"/>
    <w:rsid w:val="002D2BDA"/>
    <w:rsid w:val="002D2C56"/>
    <w:rsid w:val="002D2DAE"/>
    <w:rsid w:val="002D4811"/>
    <w:rsid w:val="002E00A6"/>
    <w:rsid w:val="002E0FD2"/>
    <w:rsid w:val="002E2CC3"/>
    <w:rsid w:val="002E66B8"/>
    <w:rsid w:val="002E786F"/>
    <w:rsid w:val="002E7993"/>
    <w:rsid w:val="002F03E7"/>
    <w:rsid w:val="002F097A"/>
    <w:rsid w:val="002F11CC"/>
    <w:rsid w:val="002F2663"/>
    <w:rsid w:val="002F3A4F"/>
    <w:rsid w:val="002F3DD4"/>
    <w:rsid w:val="002F437F"/>
    <w:rsid w:val="002F4CF4"/>
    <w:rsid w:val="002F62DA"/>
    <w:rsid w:val="002F6BB4"/>
    <w:rsid w:val="00300FFC"/>
    <w:rsid w:val="003035BB"/>
    <w:rsid w:val="0030499E"/>
    <w:rsid w:val="00304CEA"/>
    <w:rsid w:val="0030511E"/>
    <w:rsid w:val="00306CD7"/>
    <w:rsid w:val="00307E5E"/>
    <w:rsid w:val="003101D7"/>
    <w:rsid w:val="00314E89"/>
    <w:rsid w:val="00315D4A"/>
    <w:rsid w:val="00315D74"/>
    <w:rsid w:val="00316337"/>
    <w:rsid w:val="00317A92"/>
    <w:rsid w:val="00321284"/>
    <w:rsid w:val="003212B0"/>
    <w:rsid w:val="00323013"/>
    <w:rsid w:val="0032375F"/>
    <w:rsid w:val="00326EF6"/>
    <w:rsid w:val="003302F8"/>
    <w:rsid w:val="00330B09"/>
    <w:rsid w:val="003320FA"/>
    <w:rsid w:val="0034139D"/>
    <w:rsid w:val="003427FA"/>
    <w:rsid w:val="00344757"/>
    <w:rsid w:val="00347575"/>
    <w:rsid w:val="0034764B"/>
    <w:rsid w:val="00350086"/>
    <w:rsid w:val="00351BCC"/>
    <w:rsid w:val="0035234F"/>
    <w:rsid w:val="003540FC"/>
    <w:rsid w:val="0035616C"/>
    <w:rsid w:val="00361AF3"/>
    <w:rsid w:val="003631E1"/>
    <w:rsid w:val="00364E69"/>
    <w:rsid w:val="003708D5"/>
    <w:rsid w:val="00371740"/>
    <w:rsid w:val="00373651"/>
    <w:rsid w:val="0037391B"/>
    <w:rsid w:val="00376460"/>
    <w:rsid w:val="003768CB"/>
    <w:rsid w:val="00380B84"/>
    <w:rsid w:val="0038104F"/>
    <w:rsid w:val="003828A7"/>
    <w:rsid w:val="00382B98"/>
    <w:rsid w:val="00383850"/>
    <w:rsid w:val="0038401F"/>
    <w:rsid w:val="00385C0C"/>
    <w:rsid w:val="00385D28"/>
    <w:rsid w:val="003862D6"/>
    <w:rsid w:val="0038660D"/>
    <w:rsid w:val="00386D10"/>
    <w:rsid w:val="003908DF"/>
    <w:rsid w:val="00392505"/>
    <w:rsid w:val="0039338A"/>
    <w:rsid w:val="00395680"/>
    <w:rsid w:val="00395A16"/>
    <w:rsid w:val="00395D95"/>
    <w:rsid w:val="003963B5"/>
    <w:rsid w:val="00397312"/>
    <w:rsid w:val="00397A01"/>
    <w:rsid w:val="003A2ABB"/>
    <w:rsid w:val="003A5F9A"/>
    <w:rsid w:val="003A61CB"/>
    <w:rsid w:val="003A6ADD"/>
    <w:rsid w:val="003A6B7F"/>
    <w:rsid w:val="003A7087"/>
    <w:rsid w:val="003A7ED7"/>
    <w:rsid w:val="003B0863"/>
    <w:rsid w:val="003B0B59"/>
    <w:rsid w:val="003B0C84"/>
    <w:rsid w:val="003B0EAC"/>
    <w:rsid w:val="003B1B09"/>
    <w:rsid w:val="003B34CC"/>
    <w:rsid w:val="003B37A1"/>
    <w:rsid w:val="003B5282"/>
    <w:rsid w:val="003B54FE"/>
    <w:rsid w:val="003B56F7"/>
    <w:rsid w:val="003B5846"/>
    <w:rsid w:val="003B632C"/>
    <w:rsid w:val="003B72BC"/>
    <w:rsid w:val="003B7559"/>
    <w:rsid w:val="003C2B1D"/>
    <w:rsid w:val="003C360B"/>
    <w:rsid w:val="003C3981"/>
    <w:rsid w:val="003C3D33"/>
    <w:rsid w:val="003C4AA8"/>
    <w:rsid w:val="003C4D04"/>
    <w:rsid w:val="003D1F7D"/>
    <w:rsid w:val="003D20DC"/>
    <w:rsid w:val="003D2DBD"/>
    <w:rsid w:val="003D47CF"/>
    <w:rsid w:val="003D4D80"/>
    <w:rsid w:val="003D6308"/>
    <w:rsid w:val="003D7269"/>
    <w:rsid w:val="003E1B38"/>
    <w:rsid w:val="003E3326"/>
    <w:rsid w:val="003E362A"/>
    <w:rsid w:val="003E3CF3"/>
    <w:rsid w:val="003E6547"/>
    <w:rsid w:val="003F02F5"/>
    <w:rsid w:val="003F09E7"/>
    <w:rsid w:val="003F0AA8"/>
    <w:rsid w:val="003F0EA2"/>
    <w:rsid w:val="003F1E58"/>
    <w:rsid w:val="003F2B59"/>
    <w:rsid w:val="003F33C2"/>
    <w:rsid w:val="003F3E3C"/>
    <w:rsid w:val="003F4097"/>
    <w:rsid w:val="003F489C"/>
    <w:rsid w:val="003F4C02"/>
    <w:rsid w:val="003F6EF6"/>
    <w:rsid w:val="00403392"/>
    <w:rsid w:val="00403986"/>
    <w:rsid w:val="00403B76"/>
    <w:rsid w:val="00404158"/>
    <w:rsid w:val="00404BD4"/>
    <w:rsid w:val="0040722C"/>
    <w:rsid w:val="00411082"/>
    <w:rsid w:val="0041521A"/>
    <w:rsid w:val="00415805"/>
    <w:rsid w:val="004163C2"/>
    <w:rsid w:val="004237BD"/>
    <w:rsid w:val="00424286"/>
    <w:rsid w:val="00425772"/>
    <w:rsid w:val="0042693D"/>
    <w:rsid w:val="00426A0B"/>
    <w:rsid w:val="0042766D"/>
    <w:rsid w:val="00427FD8"/>
    <w:rsid w:val="00430179"/>
    <w:rsid w:val="00432A03"/>
    <w:rsid w:val="00433205"/>
    <w:rsid w:val="00434196"/>
    <w:rsid w:val="00434A75"/>
    <w:rsid w:val="00434BBF"/>
    <w:rsid w:val="00435DDB"/>
    <w:rsid w:val="00436C16"/>
    <w:rsid w:val="004405D3"/>
    <w:rsid w:val="0044261E"/>
    <w:rsid w:val="0044269D"/>
    <w:rsid w:val="00444099"/>
    <w:rsid w:val="004440B6"/>
    <w:rsid w:val="00444D1B"/>
    <w:rsid w:val="004452DD"/>
    <w:rsid w:val="00447102"/>
    <w:rsid w:val="00447E36"/>
    <w:rsid w:val="00447FC6"/>
    <w:rsid w:val="0045017D"/>
    <w:rsid w:val="0045071C"/>
    <w:rsid w:val="00450F0D"/>
    <w:rsid w:val="0045133D"/>
    <w:rsid w:val="0045177C"/>
    <w:rsid w:val="00451A7C"/>
    <w:rsid w:val="00452E85"/>
    <w:rsid w:val="00454C8B"/>
    <w:rsid w:val="004558AF"/>
    <w:rsid w:val="00456036"/>
    <w:rsid w:val="00456679"/>
    <w:rsid w:val="00456D14"/>
    <w:rsid w:val="00460055"/>
    <w:rsid w:val="00461133"/>
    <w:rsid w:val="004612E7"/>
    <w:rsid w:val="00463DBC"/>
    <w:rsid w:val="00465AB7"/>
    <w:rsid w:val="0047244C"/>
    <w:rsid w:val="00472D06"/>
    <w:rsid w:val="00474628"/>
    <w:rsid w:val="00475F3F"/>
    <w:rsid w:val="004765DA"/>
    <w:rsid w:val="00476E1C"/>
    <w:rsid w:val="00476E48"/>
    <w:rsid w:val="004772C2"/>
    <w:rsid w:val="004774D7"/>
    <w:rsid w:val="00477F92"/>
    <w:rsid w:val="00480F51"/>
    <w:rsid w:val="004816E5"/>
    <w:rsid w:val="00481B09"/>
    <w:rsid w:val="00481F02"/>
    <w:rsid w:val="00482FBD"/>
    <w:rsid w:val="00484194"/>
    <w:rsid w:val="004846D6"/>
    <w:rsid w:val="00484BF0"/>
    <w:rsid w:val="00484C0C"/>
    <w:rsid w:val="00485F93"/>
    <w:rsid w:val="00486337"/>
    <w:rsid w:val="0048798E"/>
    <w:rsid w:val="004900B1"/>
    <w:rsid w:val="004901CB"/>
    <w:rsid w:val="00490857"/>
    <w:rsid w:val="004913B1"/>
    <w:rsid w:val="00491D2F"/>
    <w:rsid w:val="00492DFD"/>
    <w:rsid w:val="00493E5B"/>
    <w:rsid w:val="00493FA3"/>
    <w:rsid w:val="0049478D"/>
    <w:rsid w:val="004953A5"/>
    <w:rsid w:val="00496686"/>
    <w:rsid w:val="00497C60"/>
    <w:rsid w:val="004A0A0A"/>
    <w:rsid w:val="004A206C"/>
    <w:rsid w:val="004A223C"/>
    <w:rsid w:val="004A2AD2"/>
    <w:rsid w:val="004A2EAE"/>
    <w:rsid w:val="004A43E5"/>
    <w:rsid w:val="004A51FA"/>
    <w:rsid w:val="004A5AAC"/>
    <w:rsid w:val="004A79CA"/>
    <w:rsid w:val="004A7A8C"/>
    <w:rsid w:val="004A7FF1"/>
    <w:rsid w:val="004B016E"/>
    <w:rsid w:val="004B1546"/>
    <w:rsid w:val="004B30F4"/>
    <w:rsid w:val="004B3148"/>
    <w:rsid w:val="004B40B8"/>
    <w:rsid w:val="004B6DB4"/>
    <w:rsid w:val="004B7A2D"/>
    <w:rsid w:val="004B7ACB"/>
    <w:rsid w:val="004C0B9A"/>
    <w:rsid w:val="004C4AB6"/>
    <w:rsid w:val="004C6C11"/>
    <w:rsid w:val="004C75AD"/>
    <w:rsid w:val="004D3757"/>
    <w:rsid w:val="004D5B68"/>
    <w:rsid w:val="004D6E8B"/>
    <w:rsid w:val="004D784C"/>
    <w:rsid w:val="004D7C55"/>
    <w:rsid w:val="004D7E23"/>
    <w:rsid w:val="004E09B8"/>
    <w:rsid w:val="004E109C"/>
    <w:rsid w:val="004E268E"/>
    <w:rsid w:val="004E2CC8"/>
    <w:rsid w:val="004E34A2"/>
    <w:rsid w:val="004E37E9"/>
    <w:rsid w:val="004E5D09"/>
    <w:rsid w:val="004E6C6E"/>
    <w:rsid w:val="004F0A70"/>
    <w:rsid w:val="004F3359"/>
    <w:rsid w:val="004F4CBE"/>
    <w:rsid w:val="004F63D4"/>
    <w:rsid w:val="004F6A1C"/>
    <w:rsid w:val="00501B14"/>
    <w:rsid w:val="00502A65"/>
    <w:rsid w:val="005049F0"/>
    <w:rsid w:val="00504D56"/>
    <w:rsid w:val="00504ECB"/>
    <w:rsid w:val="00505316"/>
    <w:rsid w:val="00506367"/>
    <w:rsid w:val="005063B8"/>
    <w:rsid w:val="00506455"/>
    <w:rsid w:val="005070FB"/>
    <w:rsid w:val="0050750E"/>
    <w:rsid w:val="00507BE2"/>
    <w:rsid w:val="0051021F"/>
    <w:rsid w:val="00510E76"/>
    <w:rsid w:val="005129FD"/>
    <w:rsid w:val="005144DB"/>
    <w:rsid w:val="00514F5F"/>
    <w:rsid w:val="005151A6"/>
    <w:rsid w:val="00516326"/>
    <w:rsid w:val="005170C4"/>
    <w:rsid w:val="00517E6C"/>
    <w:rsid w:val="00520978"/>
    <w:rsid w:val="00522017"/>
    <w:rsid w:val="00525444"/>
    <w:rsid w:val="00525ECE"/>
    <w:rsid w:val="0052649F"/>
    <w:rsid w:val="00526553"/>
    <w:rsid w:val="00526D82"/>
    <w:rsid w:val="00527274"/>
    <w:rsid w:val="00527532"/>
    <w:rsid w:val="00527F06"/>
    <w:rsid w:val="00533A5F"/>
    <w:rsid w:val="00535FD0"/>
    <w:rsid w:val="00536CAF"/>
    <w:rsid w:val="00536DFF"/>
    <w:rsid w:val="00537A03"/>
    <w:rsid w:val="005407A8"/>
    <w:rsid w:val="00542113"/>
    <w:rsid w:val="005436BF"/>
    <w:rsid w:val="0054551B"/>
    <w:rsid w:val="0055033A"/>
    <w:rsid w:val="00550434"/>
    <w:rsid w:val="00550CCA"/>
    <w:rsid w:val="00550D02"/>
    <w:rsid w:val="00552307"/>
    <w:rsid w:val="005525E8"/>
    <w:rsid w:val="005526D0"/>
    <w:rsid w:val="00552CB6"/>
    <w:rsid w:val="00553200"/>
    <w:rsid w:val="00553A37"/>
    <w:rsid w:val="00554072"/>
    <w:rsid w:val="005579E9"/>
    <w:rsid w:val="0056098A"/>
    <w:rsid w:val="005628C8"/>
    <w:rsid w:val="00565E39"/>
    <w:rsid w:val="00566ED3"/>
    <w:rsid w:val="005677E2"/>
    <w:rsid w:val="00567EEF"/>
    <w:rsid w:val="0057015A"/>
    <w:rsid w:val="00570A57"/>
    <w:rsid w:val="00572164"/>
    <w:rsid w:val="00572C7E"/>
    <w:rsid w:val="00572D3B"/>
    <w:rsid w:val="00574016"/>
    <w:rsid w:val="00574381"/>
    <w:rsid w:val="00576AB7"/>
    <w:rsid w:val="00576F1F"/>
    <w:rsid w:val="00577D55"/>
    <w:rsid w:val="00581151"/>
    <w:rsid w:val="00582C60"/>
    <w:rsid w:val="00583745"/>
    <w:rsid w:val="005850B1"/>
    <w:rsid w:val="00586537"/>
    <w:rsid w:val="00586E26"/>
    <w:rsid w:val="00591A68"/>
    <w:rsid w:val="00596A74"/>
    <w:rsid w:val="0059749E"/>
    <w:rsid w:val="005A1386"/>
    <w:rsid w:val="005A1921"/>
    <w:rsid w:val="005A36B2"/>
    <w:rsid w:val="005A41B6"/>
    <w:rsid w:val="005A566A"/>
    <w:rsid w:val="005A7DB3"/>
    <w:rsid w:val="005B0006"/>
    <w:rsid w:val="005B357B"/>
    <w:rsid w:val="005B425D"/>
    <w:rsid w:val="005B4501"/>
    <w:rsid w:val="005B58C3"/>
    <w:rsid w:val="005B7B31"/>
    <w:rsid w:val="005C1ACB"/>
    <w:rsid w:val="005C2E1F"/>
    <w:rsid w:val="005C3300"/>
    <w:rsid w:val="005C37B5"/>
    <w:rsid w:val="005C3DEF"/>
    <w:rsid w:val="005C3E01"/>
    <w:rsid w:val="005C4556"/>
    <w:rsid w:val="005C6A76"/>
    <w:rsid w:val="005D03A8"/>
    <w:rsid w:val="005D24F0"/>
    <w:rsid w:val="005D3C5F"/>
    <w:rsid w:val="005D3E1F"/>
    <w:rsid w:val="005D441C"/>
    <w:rsid w:val="005D4BDF"/>
    <w:rsid w:val="005D620F"/>
    <w:rsid w:val="005D6592"/>
    <w:rsid w:val="005E033C"/>
    <w:rsid w:val="005E0640"/>
    <w:rsid w:val="005E12D6"/>
    <w:rsid w:val="005E1452"/>
    <w:rsid w:val="005E2178"/>
    <w:rsid w:val="005E2183"/>
    <w:rsid w:val="005E417A"/>
    <w:rsid w:val="005E439F"/>
    <w:rsid w:val="005E4EBE"/>
    <w:rsid w:val="005E6C59"/>
    <w:rsid w:val="005E73F2"/>
    <w:rsid w:val="005E7A5D"/>
    <w:rsid w:val="005F07D6"/>
    <w:rsid w:val="005F1F5F"/>
    <w:rsid w:val="005F4420"/>
    <w:rsid w:val="005F457D"/>
    <w:rsid w:val="005F4710"/>
    <w:rsid w:val="005F5518"/>
    <w:rsid w:val="005F726D"/>
    <w:rsid w:val="006000A9"/>
    <w:rsid w:val="006009DB"/>
    <w:rsid w:val="006014CA"/>
    <w:rsid w:val="00601DBE"/>
    <w:rsid w:val="00602B4D"/>
    <w:rsid w:val="0060328C"/>
    <w:rsid w:val="006049B0"/>
    <w:rsid w:val="00604AFC"/>
    <w:rsid w:val="00605A86"/>
    <w:rsid w:val="00606654"/>
    <w:rsid w:val="0061000A"/>
    <w:rsid w:val="0061112F"/>
    <w:rsid w:val="0061183D"/>
    <w:rsid w:val="00613113"/>
    <w:rsid w:val="00615FD6"/>
    <w:rsid w:val="0062067B"/>
    <w:rsid w:val="00620722"/>
    <w:rsid w:val="00620EF6"/>
    <w:rsid w:val="00621FD9"/>
    <w:rsid w:val="0062222F"/>
    <w:rsid w:val="00623905"/>
    <w:rsid w:val="006241B1"/>
    <w:rsid w:val="00624A3E"/>
    <w:rsid w:val="00624E8F"/>
    <w:rsid w:val="006257DF"/>
    <w:rsid w:val="006271B5"/>
    <w:rsid w:val="006319E3"/>
    <w:rsid w:val="006320B9"/>
    <w:rsid w:val="00633381"/>
    <w:rsid w:val="0063591C"/>
    <w:rsid w:val="0063778C"/>
    <w:rsid w:val="00640E09"/>
    <w:rsid w:val="006414A6"/>
    <w:rsid w:val="00641E17"/>
    <w:rsid w:val="00641E88"/>
    <w:rsid w:val="00643160"/>
    <w:rsid w:val="0064389D"/>
    <w:rsid w:val="0064432C"/>
    <w:rsid w:val="00644784"/>
    <w:rsid w:val="006449CE"/>
    <w:rsid w:val="0064508C"/>
    <w:rsid w:val="0064589A"/>
    <w:rsid w:val="00646811"/>
    <w:rsid w:val="00646B3A"/>
    <w:rsid w:val="00646C7E"/>
    <w:rsid w:val="00647A73"/>
    <w:rsid w:val="00647DB2"/>
    <w:rsid w:val="00647DB6"/>
    <w:rsid w:val="0065114D"/>
    <w:rsid w:val="00651A4E"/>
    <w:rsid w:val="0065254B"/>
    <w:rsid w:val="006553C3"/>
    <w:rsid w:val="006577FE"/>
    <w:rsid w:val="00660F34"/>
    <w:rsid w:val="00661111"/>
    <w:rsid w:val="00661146"/>
    <w:rsid w:val="00661C5A"/>
    <w:rsid w:val="006621A7"/>
    <w:rsid w:val="006633C6"/>
    <w:rsid w:val="00663466"/>
    <w:rsid w:val="006635D4"/>
    <w:rsid w:val="006636D5"/>
    <w:rsid w:val="0066588F"/>
    <w:rsid w:val="00667652"/>
    <w:rsid w:val="006707CF"/>
    <w:rsid w:val="00670890"/>
    <w:rsid w:val="0067138A"/>
    <w:rsid w:val="00672429"/>
    <w:rsid w:val="00673D83"/>
    <w:rsid w:val="00673FDB"/>
    <w:rsid w:val="00674885"/>
    <w:rsid w:val="00675808"/>
    <w:rsid w:val="006774C6"/>
    <w:rsid w:val="0068211D"/>
    <w:rsid w:val="0068213F"/>
    <w:rsid w:val="006830A6"/>
    <w:rsid w:val="00683518"/>
    <w:rsid w:val="00683892"/>
    <w:rsid w:val="006853E3"/>
    <w:rsid w:val="006854FF"/>
    <w:rsid w:val="00685B94"/>
    <w:rsid w:val="00686638"/>
    <w:rsid w:val="006869EC"/>
    <w:rsid w:val="006924C9"/>
    <w:rsid w:val="00693DA2"/>
    <w:rsid w:val="00695155"/>
    <w:rsid w:val="00695587"/>
    <w:rsid w:val="00695979"/>
    <w:rsid w:val="00696485"/>
    <w:rsid w:val="006966F2"/>
    <w:rsid w:val="006979D7"/>
    <w:rsid w:val="006A175C"/>
    <w:rsid w:val="006A208A"/>
    <w:rsid w:val="006A2A41"/>
    <w:rsid w:val="006A4EDD"/>
    <w:rsid w:val="006A5368"/>
    <w:rsid w:val="006A5B45"/>
    <w:rsid w:val="006B017E"/>
    <w:rsid w:val="006B04D0"/>
    <w:rsid w:val="006B1D69"/>
    <w:rsid w:val="006B3AB4"/>
    <w:rsid w:val="006B583F"/>
    <w:rsid w:val="006B5A82"/>
    <w:rsid w:val="006B60D2"/>
    <w:rsid w:val="006B71A5"/>
    <w:rsid w:val="006C182B"/>
    <w:rsid w:val="006C200B"/>
    <w:rsid w:val="006C2115"/>
    <w:rsid w:val="006C240A"/>
    <w:rsid w:val="006C4C7D"/>
    <w:rsid w:val="006C5CEF"/>
    <w:rsid w:val="006C6B4D"/>
    <w:rsid w:val="006C71F7"/>
    <w:rsid w:val="006D06C0"/>
    <w:rsid w:val="006D2E35"/>
    <w:rsid w:val="006D56FA"/>
    <w:rsid w:val="006D6265"/>
    <w:rsid w:val="006D7394"/>
    <w:rsid w:val="006D776B"/>
    <w:rsid w:val="006D7E6A"/>
    <w:rsid w:val="006E0136"/>
    <w:rsid w:val="006E0623"/>
    <w:rsid w:val="006E3435"/>
    <w:rsid w:val="006E4437"/>
    <w:rsid w:val="006E4E8B"/>
    <w:rsid w:val="006E568B"/>
    <w:rsid w:val="006E5F2B"/>
    <w:rsid w:val="006E6AAC"/>
    <w:rsid w:val="006E6AD1"/>
    <w:rsid w:val="006E6F66"/>
    <w:rsid w:val="006E761A"/>
    <w:rsid w:val="006F0B45"/>
    <w:rsid w:val="006F4651"/>
    <w:rsid w:val="006F5514"/>
    <w:rsid w:val="006F5FD9"/>
    <w:rsid w:val="006F6F38"/>
    <w:rsid w:val="00700C6B"/>
    <w:rsid w:val="00701E9D"/>
    <w:rsid w:val="00702DE8"/>
    <w:rsid w:val="007038EF"/>
    <w:rsid w:val="00703DC0"/>
    <w:rsid w:val="0070479A"/>
    <w:rsid w:val="007060D1"/>
    <w:rsid w:val="00707F68"/>
    <w:rsid w:val="00711985"/>
    <w:rsid w:val="00712849"/>
    <w:rsid w:val="007147A2"/>
    <w:rsid w:val="00715770"/>
    <w:rsid w:val="007176A8"/>
    <w:rsid w:val="007177EB"/>
    <w:rsid w:val="007179FE"/>
    <w:rsid w:val="007229F0"/>
    <w:rsid w:val="00722CBA"/>
    <w:rsid w:val="00723B09"/>
    <w:rsid w:val="00723BAA"/>
    <w:rsid w:val="0072495A"/>
    <w:rsid w:val="007263FB"/>
    <w:rsid w:val="00727078"/>
    <w:rsid w:val="00727463"/>
    <w:rsid w:val="007274D2"/>
    <w:rsid w:val="007277C5"/>
    <w:rsid w:val="00727B61"/>
    <w:rsid w:val="00727E99"/>
    <w:rsid w:val="007321F5"/>
    <w:rsid w:val="007323B3"/>
    <w:rsid w:val="00732427"/>
    <w:rsid w:val="00732488"/>
    <w:rsid w:val="00732857"/>
    <w:rsid w:val="00735065"/>
    <w:rsid w:val="00735DEF"/>
    <w:rsid w:val="00736146"/>
    <w:rsid w:val="00737A93"/>
    <w:rsid w:val="00740AC9"/>
    <w:rsid w:val="007426C4"/>
    <w:rsid w:val="00744E6D"/>
    <w:rsid w:val="00745060"/>
    <w:rsid w:val="00745205"/>
    <w:rsid w:val="00746566"/>
    <w:rsid w:val="007475A9"/>
    <w:rsid w:val="00750A07"/>
    <w:rsid w:val="00750DA4"/>
    <w:rsid w:val="00751264"/>
    <w:rsid w:val="007526FC"/>
    <w:rsid w:val="00754A03"/>
    <w:rsid w:val="00754BC0"/>
    <w:rsid w:val="00755B94"/>
    <w:rsid w:val="00755BFB"/>
    <w:rsid w:val="00757387"/>
    <w:rsid w:val="007578C7"/>
    <w:rsid w:val="007608A6"/>
    <w:rsid w:val="00761471"/>
    <w:rsid w:val="00761F58"/>
    <w:rsid w:val="00762769"/>
    <w:rsid w:val="007636FA"/>
    <w:rsid w:val="00763773"/>
    <w:rsid w:val="0076629B"/>
    <w:rsid w:val="00774C81"/>
    <w:rsid w:val="00775FD5"/>
    <w:rsid w:val="0077666F"/>
    <w:rsid w:val="00776CF1"/>
    <w:rsid w:val="00780764"/>
    <w:rsid w:val="007810CD"/>
    <w:rsid w:val="00781378"/>
    <w:rsid w:val="00783A54"/>
    <w:rsid w:val="00786102"/>
    <w:rsid w:val="0078661F"/>
    <w:rsid w:val="00786E74"/>
    <w:rsid w:val="00786FE6"/>
    <w:rsid w:val="007905B6"/>
    <w:rsid w:val="00791B29"/>
    <w:rsid w:val="00791EFE"/>
    <w:rsid w:val="007921C6"/>
    <w:rsid w:val="00793C85"/>
    <w:rsid w:val="007941DE"/>
    <w:rsid w:val="007944A9"/>
    <w:rsid w:val="007960AB"/>
    <w:rsid w:val="00797D98"/>
    <w:rsid w:val="007A0C29"/>
    <w:rsid w:val="007A4573"/>
    <w:rsid w:val="007A4BE0"/>
    <w:rsid w:val="007A6F6D"/>
    <w:rsid w:val="007A703C"/>
    <w:rsid w:val="007A7EF5"/>
    <w:rsid w:val="007B3CD5"/>
    <w:rsid w:val="007C0A38"/>
    <w:rsid w:val="007C1ACF"/>
    <w:rsid w:val="007C20F9"/>
    <w:rsid w:val="007C215D"/>
    <w:rsid w:val="007C4982"/>
    <w:rsid w:val="007C5471"/>
    <w:rsid w:val="007C5907"/>
    <w:rsid w:val="007C64D1"/>
    <w:rsid w:val="007C6E3D"/>
    <w:rsid w:val="007C7191"/>
    <w:rsid w:val="007C78DC"/>
    <w:rsid w:val="007D081D"/>
    <w:rsid w:val="007D0B31"/>
    <w:rsid w:val="007D1DDB"/>
    <w:rsid w:val="007D2738"/>
    <w:rsid w:val="007D4814"/>
    <w:rsid w:val="007D4C04"/>
    <w:rsid w:val="007D4CB9"/>
    <w:rsid w:val="007D506F"/>
    <w:rsid w:val="007D669F"/>
    <w:rsid w:val="007D6858"/>
    <w:rsid w:val="007D6A20"/>
    <w:rsid w:val="007E0565"/>
    <w:rsid w:val="007E07BD"/>
    <w:rsid w:val="007E12AE"/>
    <w:rsid w:val="007E1675"/>
    <w:rsid w:val="007E2EC9"/>
    <w:rsid w:val="007E3A15"/>
    <w:rsid w:val="007E5415"/>
    <w:rsid w:val="007E543C"/>
    <w:rsid w:val="007E6EB1"/>
    <w:rsid w:val="007F1D20"/>
    <w:rsid w:val="007F1E4F"/>
    <w:rsid w:val="007F2D98"/>
    <w:rsid w:val="007F3455"/>
    <w:rsid w:val="007F3F24"/>
    <w:rsid w:val="007F4679"/>
    <w:rsid w:val="007F5117"/>
    <w:rsid w:val="007F5BD2"/>
    <w:rsid w:val="007F64FB"/>
    <w:rsid w:val="007F7E78"/>
    <w:rsid w:val="00801064"/>
    <w:rsid w:val="00801F05"/>
    <w:rsid w:val="00802620"/>
    <w:rsid w:val="0080380A"/>
    <w:rsid w:val="00803FE3"/>
    <w:rsid w:val="00805F8A"/>
    <w:rsid w:val="00807F1E"/>
    <w:rsid w:val="008104B6"/>
    <w:rsid w:val="008107FE"/>
    <w:rsid w:val="008121F6"/>
    <w:rsid w:val="008134A3"/>
    <w:rsid w:val="00815EC6"/>
    <w:rsid w:val="008172AF"/>
    <w:rsid w:val="00817AC9"/>
    <w:rsid w:val="00817BCD"/>
    <w:rsid w:val="0082060B"/>
    <w:rsid w:val="0082172E"/>
    <w:rsid w:val="00822B1C"/>
    <w:rsid w:val="00822D48"/>
    <w:rsid w:val="00823E04"/>
    <w:rsid w:val="00824D50"/>
    <w:rsid w:val="00825C98"/>
    <w:rsid w:val="0082703B"/>
    <w:rsid w:val="00827130"/>
    <w:rsid w:val="00827777"/>
    <w:rsid w:val="00827E1B"/>
    <w:rsid w:val="00831630"/>
    <w:rsid w:val="0083167F"/>
    <w:rsid w:val="00832454"/>
    <w:rsid w:val="00834E49"/>
    <w:rsid w:val="008353CF"/>
    <w:rsid w:val="008361A7"/>
    <w:rsid w:val="0083792D"/>
    <w:rsid w:val="008412D8"/>
    <w:rsid w:val="008441C0"/>
    <w:rsid w:val="008445ED"/>
    <w:rsid w:val="008448EA"/>
    <w:rsid w:val="00847714"/>
    <w:rsid w:val="0085177F"/>
    <w:rsid w:val="00851A0C"/>
    <w:rsid w:val="00851DCA"/>
    <w:rsid w:val="00851E66"/>
    <w:rsid w:val="008521F0"/>
    <w:rsid w:val="00852B4E"/>
    <w:rsid w:val="0085399D"/>
    <w:rsid w:val="00854BDB"/>
    <w:rsid w:val="0085606B"/>
    <w:rsid w:val="00860E6C"/>
    <w:rsid w:val="00862D57"/>
    <w:rsid w:val="0086327F"/>
    <w:rsid w:val="00863FFA"/>
    <w:rsid w:val="008640FA"/>
    <w:rsid w:val="00865122"/>
    <w:rsid w:val="00870681"/>
    <w:rsid w:val="008707AF"/>
    <w:rsid w:val="00872691"/>
    <w:rsid w:val="00872B8F"/>
    <w:rsid w:val="00873A01"/>
    <w:rsid w:val="0087420C"/>
    <w:rsid w:val="00875711"/>
    <w:rsid w:val="00875CAF"/>
    <w:rsid w:val="008762D1"/>
    <w:rsid w:val="008765E7"/>
    <w:rsid w:val="00877C7B"/>
    <w:rsid w:val="0088120E"/>
    <w:rsid w:val="0088220B"/>
    <w:rsid w:val="008827D9"/>
    <w:rsid w:val="008849CE"/>
    <w:rsid w:val="00884A39"/>
    <w:rsid w:val="00886A6A"/>
    <w:rsid w:val="00886D89"/>
    <w:rsid w:val="008873CC"/>
    <w:rsid w:val="00887884"/>
    <w:rsid w:val="00890439"/>
    <w:rsid w:val="00890855"/>
    <w:rsid w:val="00891CCE"/>
    <w:rsid w:val="00893D17"/>
    <w:rsid w:val="00893F2C"/>
    <w:rsid w:val="00894778"/>
    <w:rsid w:val="00895155"/>
    <w:rsid w:val="008951A4"/>
    <w:rsid w:val="0089550F"/>
    <w:rsid w:val="008958D3"/>
    <w:rsid w:val="008967FD"/>
    <w:rsid w:val="0089764C"/>
    <w:rsid w:val="00897C50"/>
    <w:rsid w:val="008A174D"/>
    <w:rsid w:val="008A6D0F"/>
    <w:rsid w:val="008A6D92"/>
    <w:rsid w:val="008A6F5A"/>
    <w:rsid w:val="008A7371"/>
    <w:rsid w:val="008B02B6"/>
    <w:rsid w:val="008B06AF"/>
    <w:rsid w:val="008B6C0D"/>
    <w:rsid w:val="008B748B"/>
    <w:rsid w:val="008B7D9E"/>
    <w:rsid w:val="008B7DF9"/>
    <w:rsid w:val="008C020C"/>
    <w:rsid w:val="008C06DB"/>
    <w:rsid w:val="008C0E80"/>
    <w:rsid w:val="008C4862"/>
    <w:rsid w:val="008C6757"/>
    <w:rsid w:val="008C6D11"/>
    <w:rsid w:val="008C7C23"/>
    <w:rsid w:val="008D0022"/>
    <w:rsid w:val="008D005D"/>
    <w:rsid w:val="008D06B2"/>
    <w:rsid w:val="008D12D8"/>
    <w:rsid w:val="008D3299"/>
    <w:rsid w:val="008D3D96"/>
    <w:rsid w:val="008D4313"/>
    <w:rsid w:val="008E0150"/>
    <w:rsid w:val="008E2DB5"/>
    <w:rsid w:val="008E305B"/>
    <w:rsid w:val="008E3418"/>
    <w:rsid w:val="008E423E"/>
    <w:rsid w:val="008E4928"/>
    <w:rsid w:val="008E64B1"/>
    <w:rsid w:val="008F1425"/>
    <w:rsid w:val="008F2803"/>
    <w:rsid w:val="008F4FE1"/>
    <w:rsid w:val="008F5966"/>
    <w:rsid w:val="008F67DF"/>
    <w:rsid w:val="008F6D2A"/>
    <w:rsid w:val="008F7B3E"/>
    <w:rsid w:val="00900324"/>
    <w:rsid w:val="00902D48"/>
    <w:rsid w:val="0090423B"/>
    <w:rsid w:val="00904A93"/>
    <w:rsid w:val="00906BCA"/>
    <w:rsid w:val="00910A81"/>
    <w:rsid w:val="00912568"/>
    <w:rsid w:val="0091291F"/>
    <w:rsid w:val="00912B55"/>
    <w:rsid w:val="00912B93"/>
    <w:rsid w:val="009135E4"/>
    <w:rsid w:val="00914892"/>
    <w:rsid w:val="00916C70"/>
    <w:rsid w:val="009202D4"/>
    <w:rsid w:val="009216F4"/>
    <w:rsid w:val="00922251"/>
    <w:rsid w:val="009243A8"/>
    <w:rsid w:val="00927F63"/>
    <w:rsid w:val="00932766"/>
    <w:rsid w:val="00932F0F"/>
    <w:rsid w:val="00934B14"/>
    <w:rsid w:val="00935213"/>
    <w:rsid w:val="00940E02"/>
    <w:rsid w:val="00941303"/>
    <w:rsid w:val="00942E7B"/>
    <w:rsid w:val="0094506B"/>
    <w:rsid w:val="009451F3"/>
    <w:rsid w:val="009459A8"/>
    <w:rsid w:val="00946F80"/>
    <w:rsid w:val="009507E9"/>
    <w:rsid w:val="00950AD9"/>
    <w:rsid w:val="00951FE4"/>
    <w:rsid w:val="00952937"/>
    <w:rsid w:val="009540B6"/>
    <w:rsid w:val="009545E3"/>
    <w:rsid w:val="009546B0"/>
    <w:rsid w:val="009546F7"/>
    <w:rsid w:val="00955116"/>
    <w:rsid w:val="00956FDB"/>
    <w:rsid w:val="00961B10"/>
    <w:rsid w:val="00961B21"/>
    <w:rsid w:val="009620B3"/>
    <w:rsid w:val="00963DE4"/>
    <w:rsid w:val="00964815"/>
    <w:rsid w:val="00965525"/>
    <w:rsid w:val="00967B1E"/>
    <w:rsid w:val="0097096B"/>
    <w:rsid w:val="00970B29"/>
    <w:rsid w:val="00972030"/>
    <w:rsid w:val="00972EE2"/>
    <w:rsid w:val="00973595"/>
    <w:rsid w:val="009736D7"/>
    <w:rsid w:val="0097599B"/>
    <w:rsid w:val="00975CAC"/>
    <w:rsid w:val="00976592"/>
    <w:rsid w:val="00976939"/>
    <w:rsid w:val="00977D5E"/>
    <w:rsid w:val="00981B17"/>
    <w:rsid w:val="00981F6E"/>
    <w:rsid w:val="00984CB3"/>
    <w:rsid w:val="0098528B"/>
    <w:rsid w:val="00986E74"/>
    <w:rsid w:val="00987011"/>
    <w:rsid w:val="00991FC2"/>
    <w:rsid w:val="00992273"/>
    <w:rsid w:val="00992C12"/>
    <w:rsid w:val="00993CBE"/>
    <w:rsid w:val="009940CB"/>
    <w:rsid w:val="009943C3"/>
    <w:rsid w:val="0099660E"/>
    <w:rsid w:val="009A0AC2"/>
    <w:rsid w:val="009A260B"/>
    <w:rsid w:val="009A34E8"/>
    <w:rsid w:val="009A4EC0"/>
    <w:rsid w:val="009A55A6"/>
    <w:rsid w:val="009A55C3"/>
    <w:rsid w:val="009A5914"/>
    <w:rsid w:val="009B0359"/>
    <w:rsid w:val="009B0C7B"/>
    <w:rsid w:val="009B1267"/>
    <w:rsid w:val="009B1BC3"/>
    <w:rsid w:val="009B29C6"/>
    <w:rsid w:val="009B2B47"/>
    <w:rsid w:val="009B39B4"/>
    <w:rsid w:val="009B57E9"/>
    <w:rsid w:val="009B5FF2"/>
    <w:rsid w:val="009B6024"/>
    <w:rsid w:val="009B7EC2"/>
    <w:rsid w:val="009C07C3"/>
    <w:rsid w:val="009C1096"/>
    <w:rsid w:val="009C14DB"/>
    <w:rsid w:val="009C154A"/>
    <w:rsid w:val="009C19F4"/>
    <w:rsid w:val="009C517A"/>
    <w:rsid w:val="009C5229"/>
    <w:rsid w:val="009C574A"/>
    <w:rsid w:val="009C73D7"/>
    <w:rsid w:val="009D04EC"/>
    <w:rsid w:val="009D20CC"/>
    <w:rsid w:val="009D5264"/>
    <w:rsid w:val="009D624C"/>
    <w:rsid w:val="009D7BF4"/>
    <w:rsid w:val="009E084D"/>
    <w:rsid w:val="009E09D9"/>
    <w:rsid w:val="009E0A26"/>
    <w:rsid w:val="009E1766"/>
    <w:rsid w:val="009E269E"/>
    <w:rsid w:val="009E43AC"/>
    <w:rsid w:val="009E4888"/>
    <w:rsid w:val="009E697F"/>
    <w:rsid w:val="009F153E"/>
    <w:rsid w:val="009F41A4"/>
    <w:rsid w:val="009F6930"/>
    <w:rsid w:val="009F6A6E"/>
    <w:rsid w:val="00A00353"/>
    <w:rsid w:val="00A00B9A"/>
    <w:rsid w:val="00A024CA"/>
    <w:rsid w:val="00A031FF"/>
    <w:rsid w:val="00A04251"/>
    <w:rsid w:val="00A043B4"/>
    <w:rsid w:val="00A04D34"/>
    <w:rsid w:val="00A0515D"/>
    <w:rsid w:val="00A05896"/>
    <w:rsid w:val="00A05C97"/>
    <w:rsid w:val="00A07763"/>
    <w:rsid w:val="00A078BD"/>
    <w:rsid w:val="00A11FD1"/>
    <w:rsid w:val="00A12299"/>
    <w:rsid w:val="00A12E53"/>
    <w:rsid w:val="00A138D9"/>
    <w:rsid w:val="00A140C1"/>
    <w:rsid w:val="00A14438"/>
    <w:rsid w:val="00A1591C"/>
    <w:rsid w:val="00A16D37"/>
    <w:rsid w:val="00A16FC1"/>
    <w:rsid w:val="00A17031"/>
    <w:rsid w:val="00A17083"/>
    <w:rsid w:val="00A179F7"/>
    <w:rsid w:val="00A17A3C"/>
    <w:rsid w:val="00A2270A"/>
    <w:rsid w:val="00A2338D"/>
    <w:rsid w:val="00A26864"/>
    <w:rsid w:val="00A314B1"/>
    <w:rsid w:val="00A3199E"/>
    <w:rsid w:val="00A32803"/>
    <w:rsid w:val="00A32899"/>
    <w:rsid w:val="00A328D3"/>
    <w:rsid w:val="00A33BC6"/>
    <w:rsid w:val="00A3406D"/>
    <w:rsid w:val="00A344F0"/>
    <w:rsid w:val="00A346EF"/>
    <w:rsid w:val="00A34BF0"/>
    <w:rsid w:val="00A36084"/>
    <w:rsid w:val="00A407A7"/>
    <w:rsid w:val="00A40B1F"/>
    <w:rsid w:val="00A420AA"/>
    <w:rsid w:val="00A428C4"/>
    <w:rsid w:val="00A43B3B"/>
    <w:rsid w:val="00A45088"/>
    <w:rsid w:val="00A45AF6"/>
    <w:rsid w:val="00A45BAA"/>
    <w:rsid w:val="00A45E4D"/>
    <w:rsid w:val="00A46DD2"/>
    <w:rsid w:val="00A5019D"/>
    <w:rsid w:val="00A508D3"/>
    <w:rsid w:val="00A52011"/>
    <w:rsid w:val="00A52E78"/>
    <w:rsid w:val="00A53CEE"/>
    <w:rsid w:val="00A562E9"/>
    <w:rsid w:val="00A56F2E"/>
    <w:rsid w:val="00A57466"/>
    <w:rsid w:val="00A61DC4"/>
    <w:rsid w:val="00A61F96"/>
    <w:rsid w:val="00A6202B"/>
    <w:rsid w:val="00A62088"/>
    <w:rsid w:val="00A62CD2"/>
    <w:rsid w:val="00A635CA"/>
    <w:rsid w:val="00A63DC4"/>
    <w:rsid w:val="00A644BB"/>
    <w:rsid w:val="00A666D6"/>
    <w:rsid w:val="00A67F1C"/>
    <w:rsid w:val="00A71B92"/>
    <w:rsid w:val="00A72160"/>
    <w:rsid w:val="00A725C4"/>
    <w:rsid w:val="00A7294E"/>
    <w:rsid w:val="00A72CE2"/>
    <w:rsid w:val="00A73755"/>
    <w:rsid w:val="00A8279E"/>
    <w:rsid w:val="00A83A88"/>
    <w:rsid w:val="00A84418"/>
    <w:rsid w:val="00A84C80"/>
    <w:rsid w:val="00A853C3"/>
    <w:rsid w:val="00A85CCD"/>
    <w:rsid w:val="00A862D1"/>
    <w:rsid w:val="00A87550"/>
    <w:rsid w:val="00A87C6A"/>
    <w:rsid w:val="00A911F0"/>
    <w:rsid w:val="00A91AE1"/>
    <w:rsid w:val="00A91FE1"/>
    <w:rsid w:val="00A92B26"/>
    <w:rsid w:val="00A956B1"/>
    <w:rsid w:val="00A96F54"/>
    <w:rsid w:val="00A97685"/>
    <w:rsid w:val="00A97B21"/>
    <w:rsid w:val="00AA0403"/>
    <w:rsid w:val="00AA0F36"/>
    <w:rsid w:val="00AA250F"/>
    <w:rsid w:val="00AA29A3"/>
    <w:rsid w:val="00AA4EF4"/>
    <w:rsid w:val="00AA51CA"/>
    <w:rsid w:val="00AA52E0"/>
    <w:rsid w:val="00AA61DF"/>
    <w:rsid w:val="00AB05C9"/>
    <w:rsid w:val="00AB2998"/>
    <w:rsid w:val="00AB460F"/>
    <w:rsid w:val="00AB5429"/>
    <w:rsid w:val="00AC3E63"/>
    <w:rsid w:val="00AC42B0"/>
    <w:rsid w:val="00AC618E"/>
    <w:rsid w:val="00AC6944"/>
    <w:rsid w:val="00AC76BB"/>
    <w:rsid w:val="00AC7BDF"/>
    <w:rsid w:val="00AC7D5A"/>
    <w:rsid w:val="00AD07C0"/>
    <w:rsid w:val="00AD16BF"/>
    <w:rsid w:val="00AD232A"/>
    <w:rsid w:val="00AD3597"/>
    <w:rsid w:val="00AD5716"/>
    <w:rsid w:val="00AD58A0"/>
    <w:rsid w:val="00AD6AF4"/>
    <w:rsid w:val="00AE06F4"/>
    <w:rsid w:val="00AE0F67"/>
    <w:rsid w:val="00AE13FB"/>
    <w:rsid w:val="00AE3310"/>
    <w:rsid w:val="00AE33C9"/>
    <w:rsid w:val="00AE353B"/>
    <w:rsid w:val="00AE3D3E"/>
    <w:rsid w:val="00AE3DBC"/>
    <w:rsid w:val="00AE6076"/>
    <w:rsid w:val="00AE6141"/>
    <w:rsid w:val="00AF011A"/>
    <w:rsid w:val="00AF0262"/>
    <w:rsid w:val="00AF08A1"/>
    <w:rsid w:val="00AF21B4"/>
    <w:rsid w:val="00AF33B5"/>
    <w:rsid w:val="00AF34C0"/>
    <w:rsid w:val="00AF3D2A"/>
    <w:rsid w:val="00AF4076"/>
    <w:rsid w:val="00AF40ED"/>
    <w:rsid w:val="00AF4D57"/>
    <w:rsid w:val="00AF6709"/>
    <w:rsid w:val="00AF7EAD"/>
    <w:rsid w:val="00B019A2"/>
    <w:rsid w:val="00B01F28"/>
    <w:rsid w:val="00B02213"/>
    <w:rsid w:val="00B03315"/>
    <w:rsid w:val="00B03AA2"/>
    <w:rsid w:val="00B04488"/>
    <w:rsid w:val="00B05344"/>
    <w:rsid w:val="00B0684A"/>
    <w:rsid w:val="00B07F88"/>
    <w:rsid w:val="00B10276"/>
    <w:rsid w:val="00B105DC"/>
    <w:rsid w:val="00B17896"/>
    <w:rsid w:val="00B21132"/>
    <w:rsid w:val="00B21CE4"/>
    <w:rsid w:val="00B2235A"/>
    <w:rsid w:val="00B2530D"/>
    <w:rsid w:val="00B25FBF"/>
    <w:rsid w:val="00B30090"/>
    <w:rsid w:val="00B32680"/>
    <w:rsid w:val="00B32891"/>
    <w:rsid w:val="00B32FCC"/>
    <w:rsid w:val="00B34A48"/>
    <w:rsid w:val="00B3538E"/>
    <w:rsid w:val="00B35C68"/>
    <w:rsid w:val="00B35DD9"/>
    <w:rsid w:val="00B374E3"/>
    <w:rsid w:val="00B40AC7"/>
    <w:rsid w:val="00B41964"/>
    <w:rsid w:val="00B46438"/>
    <w:rsid w:val="00B46DCA"/>
    <w:rsid w:val="00B47CCA"/>
    <w:rsid w:val="00B515F0"/>
    <w:rsid w:val="00B51E4B"/>
    <w:rsid w:val="00B51E76"/>
    <w:rsid w:val="00B52612"/>
    <w:rsid w:val="00B532CE"/>
    <w:rsid w:val="00B54324"/>
    <w:rsid w:val="00B5541C"/>
    <w:rsid w:val="00B55851"/>
    <w:rsid w:val="00B564F7"/>
    <w:rsid w:val="00B57E47"/>
    <w:rsid w:val="00B60A32"/>
    <w:rsid w:val="00B614DE"/>
    <w:rsid w:val="00B628BE"/>
    <w:rsid w:val="00B63863"/>
    <w:rsid w:val="00B64711"/>
    <w:rsid w:val="00B64ECC"/>
    <w:rsid w:val="00B65D7A"/>
    <w:rsid w:val="00B66C12"/>
    <w:rsid w:val="00B70E00"/>
    <w:rsid w:val="00B71A83"/>
    <w:rsid w:val="00B72A90"/>
    <w:rsid w:val="00B73119"/>
    <w:rsid w:val="00B732C8"/>
    <w:rsid w:val="00B73C7C"/>
    <w:rsid w:val="00B750AC"/>
    <w:rsid w:val="00B7520B"/>
    <w:rsid w:val="00B75F65"/>
    <w:rsid w:val="00B766F7"/>
    <w:rsid w:val="00B77639"/>
    <w:rsid w:val="00B77EAB"/>
    <w:rsid w:val="00B811B0"/>
    <w:rsid w:val="00B815FC"/>
    <w:rsid w:val="00B816B5"/>
    <w:rsid w:val="00B8178D"/>
    <w:rsid w:val="00B82070"/>
    <w:rsid w:val="00B82ABE"/>
    <w:rsid w:val="00B8336B"/>
    <w:rsid w:val="00B83452"/>
    <w:rsid w:val="00B83D03"/>
    <w:rsid w:val="00B864E0"/>
    <w:rsid w:val="00B868D1"/>
    <w:rsid w:val="00B903C2"/>
    <w:rsid w:val="00B93116"/>
    <w:rsid w:val="00B955C9"/>
    <w:rsid w:val="00B959A8"/>
    <w:rsid w:val="00B95E03"/>
    <w:rsid w:val="00B960A5"/>
    <w:rsid w:val="00B9665E"/>
    <w:rsid w:val="00B96E52"/>
    <w:rsid w:val="00B97376"/>
    <w:rsid w:val="00BA00E6"/>
    <w:rsid w:val="00BA0661"/>
    <w:rsid w:val="00BA18AC"/>
    <w:rsid w:val="00BA30F9"/>
    <w:rsid w:val="00BA3EBE"/>
    <w:rsid w:val="00BA4178"/>
    <w:rsid w:val="00BA41F8"/>
    <w:rsid w:val="00BA5E3B"/>
    <w:rsid w:val="00BA6505"/>
    <w:rsid w:val="00BB0AAF"/>
    <w:rsid w:val="00BB1590"/>
    <w:rsid w:val="00BB22F4"/>
    <w:rsid w:val="00BB2521"/>
    <w:rsid w:val="00BB2C0F"/>
    <w:rsid w:val="00BB34BA"/>
    <w:rsid w:val="00BB3BAB"/>
    <w:rsid w:val="00BB4259"/>
    <w:rsid w:val="00BB5472"/>
    <w:rsid w:val="00BB58E4"/>
    <w:rsid w:val="00BC0778"/>
    <w:rsid w:val="00BC2122"/>
    <w:rsid w:val="00BC258E"/>
    <w:rsid w:val="00BC392A"/>
    <w:rsid w:val="00BC3EE8"/>
    <w:rsid w:val="00BC482C"/>
    <w:rsid w:val="00BC5CD0"/>
    <w:rsid w:val="00BC65EE"/>
    <w:rsid w:val="00BD003F"/>
    <w:rsid w:val="00BD038C"/>
    <w:rsid w:val="00BD131F"/>
    <w:rsid w:val="00BD3052"/>
    <w:rsid w:val="00BD30E6"/>
    <w:rsid w:val="00BD31F6"/>
    <w:rsid w:val="00BD3AE0"/>
    <w:rsid w:val="00BD6662"/>
    <w:rsid w:val="00BD67C8"/>
    <w:rsid w:val="00BD6F6A"/>
    <w:rsid w:val="00BD7C55"/>
    <w:rsid w:val="00BE0F47"/>
    <w:rsid w:val="00BE1FCB"/>
    <w:rsid w:val="00BE5B26"/>
    <w:rsid w:val="00BE6719"/>
    <w:rsid w:val="00BE6A99"/>
    <w:rsid w:val="00BF26C7"/>
    <w:rsid w:val="00BF2C1D"/>
    <w:rsid w:val="00BF38A8"/>
    <w:rsid w:val="00BF3EDE"/>
    <w:rsid w:val="00BF40D3"/>
    <w:rsid w:val="00BF565A"/>
    <w:rsid w:val="00BF7E38"/>
    <w:rsid w:val="00C01267"/>
    <w:rsid w:val="00C02864"/>
    <w:rsid w:val="00C0359E"/>
    <w:rsid w:val="00C03A18"/>
    <w:rsid w:val="00C03D55"/>
    <w:rsid w:val="00C04BA5"/>
    <w:rsid w:val="00C05EBA"/>
    <w:rsid w:val="00C05FA6"/>
    <w:rsid w:val="00C06740"/>
    <w:rsid w:val="00C06768"/>
    <w:rsid w:val="00C109F3"/>
    <w:rsid w:val="00C128A0"/>
    <w:rsid w:val="00C13B54"/>
    <w:rsid w:val="00C147B3"/>
    <w:rsid w:val="00C16F89"/>
    <w:rsid w:val="00C20EF5"/>
    <w:rsid w:val="00C212FD"/>
    <w:rsid w:val="00C21CAB"/>
    <w:rsid w:val="00C23777"/>
    <w:rsid w:val="00C26015"/>
    <w:rsid w:val="00C26E64"/>
    <w:rsid w:val="00C27A28"/>
    <w:rsid w:val="00C27EEF"/>
    <w:rsid w:val="00C3110E"/>
    <w:rsid w:val="00C31E7B"/>
    <w:rsid w:val="00C3262A"/>
    <w:rsid w:val="00C32BB5"/>
    <w:rsid w:val="00C3396F"/>
    <w:rsid w:val="00C36D9D"/>
    <w:rsid w:val="00C36F8D"/>
    <w:rsid w:val="00C374E9"/>
    <w:rsid w:val="00C435CE"/>
    <w:rsid w:val="00C4376B"/>
    <w:rsid w:val="00C44CD7"/>
    <w:rsid w:val="00C44D92"/>
    <w:rsid w:val="00C4512F"/>
    <w:rsid w:val="00C4590D"/>
    <w:rsid w:val="00C503FC"/>
    <w:rsid w:val="00C50B3B"/>
    <w:rsid w:val="00C50EB5"/>
    <w:rsid w:val="00C51200"/>
    <w:rsid w:val="00C5179C"/>
    <w:rsid w:val="00C5575F"/>
    <w:rsid w:val="00C55E5C"/>
    <w:rsid w:val="00C56206"/>
    <w:rsid w:val="00C577A6"/>
    <w:rsid w:val="00C57EB7"/>
    <w:rsid w:val="00C60D4E"/>
    <w:rsid w:val="00C6174D"/>
    <w:rsid w:val="00C61F9C"/>
    <w:rsid w:val="00C63779"/>
    <w:rsid w:val="00C63A36"/>
    <w:rsid w:val="00C63A61"/>
    <w:rsid w:val="00C64048"/>
    <w:rsid w:val="00C6445A"/>
    <w:rsid w:val="00C661AE"/>
    <w:rsid w:val="00C669E6"/>
    <w:rsid w:val="00C67288"/>
    <w:rsid w:val="00C70B2E"/>
    <w:rsid w:val="00C70BE7"/>
    <w:rsid w:val="00C72147"/>
    <w:rsid w:val="00C725F6"/>
    <w:rsid w:val="00C7285A"/>
    <w:rsid w:val="00C754D1"/>
    <w:rsid w:val="00C77B1F"/>
    <w:rsid w:val="00C80094"/>
    <w:rsid w:val="00C82D78"/>
    <w:rsid w:val="00C83630"/>
    <w:rsid w:val="00C84382"/>
    <w:rsid w:val="00C85144"/>
    <w:rsid w:val="00C85949"/>
    <w:rsid w:val="00C85B80"/>
    <w:rsid w:val="00C85C98"/>
    <w:rsid w:val="00C8612A"/>
    <w:rsid w:val="00C86D33"/>
    <w:rsid w:val="00C9035D"/>
    <w:rsid w:val="00C90367"/>
    <w:rsid w:val="00C908C3"/>
    <w:rsid w:val="00C90EC5"/>
    <w:rsid w:val="00C91190"/>
    <w:rsid w:val="00C92060"/>
    <w:rsid w:val="00C93803"/>
    <w:rsid w:val="00C93AB1"/>
    <w:rsid w:val="00C95DD8"/>
    <w:rsid w:val="00C9623A"/>
    <w:rsid w:val="00C964EA"/>
    <w:rsid w:val="00CA02BF"/>
    <w:rsid w:val="00CA0335"/>
    <w:rsid w:val="00CA0DE9"/>
    <w:rsid w:val="00CA2C15"/>
    <w:rsid w:val="00CA4106"/>
    <w:rsid w:val="00CA4D73"/>
    <w:rsid w:val="00CA4F1E"/>
    <w:rsid w:val="00CA5DCE"/>
    <w:rsid w:val="00CA61DC"/>
    <w:rsid w:val="00CB162C"/>
    <w:rsid w:val="00CB2569"/>
    <w:rsid w:val="00CB2CFA"/>
    <w:rsid w:val="00CB3B20"/>
    <w:rsid w:val="00CB40B7"/>
    <w:rsid w:val="00CB433E"/>
    <w:rsid w:val="00CB450F"/>
    <w:rsid w:val="00CB621E"/>
    <w:rsid w:val="00CC03AC"/>
    <w:rsid w:val="00CC185D"/>
    <w:rsid w:val="00CC1AEC"/>
    <w:rsid w:val="00CC1C72"/>
    <w:rsid w:val="00CC41B0"/>
    <w:rsid w:val="00CC680F"/>
    <w:rsid w:val="00CC7067"/>
    <w:rsid w:val="00CD0E02"/>
    <w:rsid w:val="00CD1E8A"/>
    <w:rsid w:val="00CD279D"/>
    <w:rsid w:val="00CD285C"/>
    <w:rsid w:val="00CD28A5"/>
    <w:rsid w:val="00CD2FF7"/>
    <w:rsid w:val="00CD3092"/>
    <w:rsid w:val="00CD3BA7"/>
    <w:rsid w:val="00CD4B78"/>
    <w:rsid w:val="00CD5457"/>
    <w:rsid w:val="00CD6F80"/>
    <w:rsid w:val="00CD7C6A"/>
    <w:rsid w:val="00CE03A8"/>
    <w:rsid w:val="00CE103F"/>
    <w:rsid w:val="00CE403D"/>
    <w:rsid w:val="00CE41DB"/>
    <w:rsid w:val="00CE423A"/>
    <w:rsid w:val="00CE4B2A"/>
    <w:rsid w:val="00CE51B0"/>
    <w:rsid w:val="00CE6C3E"/>
    <w:rsid w:val="00CE7323"/>
    <w:rsid w:val="00CF3D50"/>
    <w:rsid w:val="00CF40A4"/>
    <w:rsid w:val="00CF549C"/>
    <w:rsid w:val="00CF6B01"/>
    <w:rsid w:val="00CF70C7"/>
    <w:rsid w:val="00D025AF"/>
    <w:rsid w:val="00D03B83"/>
    <w:rsid w:val="00D03D6C"/>
    <w:rsid w:val="00D04091"/>
    <w:rsid w:val="00D04431"/>
    <w:rsid w:val="00D048FD"/>
    <w:rsid w:val="00D0548E"/>
    <w:rsid w:val="00D056E8"/>
    <w:rsid w:val="00D0620F"/>
    <w:rsid w:val="00D06B84"/>
    <w:rsid w:val="00D06E20"/>
    <w:rsid w:val="00D06F1C"/>
    <w:rsid w:val="00D07C5B"/>
    <w:rsid w:val="00D11439"/>
    <w:rsid w:val="00D12042"/>
    <w:rsid w:val="00D12A71"/>
    <w:rsid w:val="00D1536A"/>
    <w:rsid w:val="00D15628"/>
    <w:rsid w:val="00D15AFA"/>
    <w:rsid w:val="00D17ED5"/>
    <w:rsid w:val="00D20F2A"/>
    <w:rsid w:val="00D23B72"/>
    <w:rsid w:val="00D26319"/>
    <w:rsid w:val="00D26796"/>
    <w:rsid w:val="00D26DA4"/>
    <w:rsid w:val="00D274A1"/>
    <w:rsid w:val="00D27B00"/>
    <w:rsid w:val="00D301F1"/>
    <w:rsid w:val="00D3459F"/>
    <w:rsid w:val="00D359A0"/>
    <w:rsid w:val="00D371F7"/>
    <w:rsid w:val="00D379B6"/>
    <w:rsid w:val="00D409EB"/>
    <w:rsid w:val="00D415BE"/>
    <w:rsid w:val="00D41A05"/>
    <w:rsid w:val="00D420E9"/>
    <w:rsid w:val="00D43F9F"/>
    <w:rsid w:val="00D453BE"/>
    <w:rsid w:val="00D457FB"/>
    <w:rsid w:val="00D46D00"/>
    <w:rsid w:val="00D479F5"/>
    <w:rsid w:val="00D502BE"/>
    <w:rsid w:val="00D52E74"/>
    <w:rsid w:val="00D55473"/>
    <w:rsid w:val="00D563A0"/>
    <w:rsid w:val="00D574F7"/>
    <w:rsid w:val="00D608DF"/>
    <w:rsid w:val="00D62A86"/>
    <w:rsid w:val="00D63189"/>
    <w:rsid w:val="00D650D9"/>
    <w:rsid w:val="00D655A6"/>
    <w:rsid w:val="00D65D67"/>
    <w:rsid w:val="00D65D93"/>
    <w:rsid w:val="00D66956"/>
    <w:rsid w:val="00D66D17"/>
    <w:rsid w:val="00D70B9F"/>
    <w:rsid w:val="00D714D8"/>
    <w:rsid w:val="00D718A8"/>
    <w:rsid w:val="00D71A74"/>
    <w:rsid w:val="00D72BB8"/>
    <w:rsid w:val="00D73014"/>
    <w:rsid w:val="00D74E06"/>
    <w:rsid w:val="00D74EAB"/>
    <w:rsid w:val="00D756F3"/>
    <w:rsid w:val="00D75B5E"/>
    <w:rsid w:val="00D760BD"/>
    <w:rsid w:val="00D76316"/>
    <w:rsid w:val="00D76975"/>
    <w:rsid w:val="00D775AB"/>
    <w:rsid w:val="00D8041B"/>
    <w:rsid w:val="00D810E6"/>
    <w:rsid w:val="00D815FB"/>
    <w:rsid w:val="00D823F1"/>
    <w:rsid w:val="00D8324C"/>
    <w:rsid w:val="00D83551"/>
    <w:rsid w:val="00D83AFD"/>
    <w:rsid w:val="00D84FD2"/>
    <w:rsid w:val="00D861D8"/>
    <w:rsid w:val="00D87154"/>
    <w:rsid w:val="00D90F0E"/>
    <w:rsid w:val="00D92B2C"/>
    <w:rsid w:val="00D932BC"/>
    <w:rsid w:val="00D967CA"/>
    <w:rsid w:val="00D96A19"/>
    <w:rsid w:val="00D96ACA"/>
    <w:rsid w:val="00D96C7A"/>
    <w:rsid w:val="00DA0A5E"/>
    <w:rsid w:val="00DA16C8"/>
    <w:rsid w:val="00DA31A9"/>
    <w:rsid w:val="00DA3E4A"/>
    <w:rsid w:val="00DA479B"/>
    <w:rsid w:val="00DA69E2"/>
    <w:rsid w:val="00DB0418"/>
    <w:rsid w:val="00DB2594"/>
    <w:rsid w:val="00DB3434"/>
    <w:rsid w:val="00DB5759"/>
    <w:rsid w:val="00DB5F8E"/>
    <w:rsid w:val="00DB731B"/>
    <w:rsid w:val="00DB7785"/>
    <w:rsid w:val="00DC06D5"/>
    <w:rsid w:val="00DC152A"/>
    <w:rsid w:val="00DC1E9A"/>
    <w:rsid w:val="00DC2B45"/>
    <w:rsid w:val="00DC38D2"/>
    <w:rsid w:val="00DC409B"/>
    <w:rsid w:val="00DC446D"/>
    <w:rsid w:val="00DC6EC0"/>
    <w:rsid w:val="00DD056C"/>
    <w:rsid w:val="00DD0E82"/>
    <w:rsid w:val="00DD23F0"/>
    <w:rsid w:val="00DD2D94"/>
    <w:rsid w:val="00DD3027"/>
    <w:rsid w:val="00DD41D6"/>
    <w:rsid w:val="00DD667C"/>
    <w:rsid w:val="00DD667E"/>
    <w:rsid w:val="00DD68ED"/>
    <w:rsid w:val="00DD69E1"/>
    <w:rsid w:val="00DD752A"/>
    <w:rsid w:val="00DE005D"/>
    <w:rsid w:val="00DE1121"/>
    <w:rsid w:val="00DE11C7"/>
    <w:rsid w:val="00DE17C5"/>
    <w:rsid w:val="00DE1A66"/>
    <w:rsid w:val="00DE5763"/>
    <w:rsid w:val="00DE6C88"/>
    <w:rsid w:val="00DF0A17"/>
    <w:rsid w:val="00DF0FA1"/>
    <w:rsid w:val="00DF1359"/>
    <w:rsid w:val="00DF1A8C"/>
    <w:rsid w:val="00DF2652"/>
    <w:rsid w:val="00DF426B"/>
    <w:rsid w:val="00DF56EF"/>
    <w:rsid w:val="00DF7ACD"/>
    <w:rsid w:val="00E00117"/>
    <w:rsid w:val="00E008B0"/>
    <w:rsid w:val="00E00A9C"/>
    <w:rsid w:val="00E01FFB"/>
    <w:rsid w:val="00E022F2"/>
    <w:rsid w:val="00E02BC1"/>
    <w:rsid w:val="00E03847"/>
    <w:rsid w:val="00E03F35"/>
    <w:rsid w:val="00E14865"/>
    <w:rsid w:val="00E153C5"/>
    <w:rsid w:val="00E15C66"/>
    <w:rsid w:val="00E16E67"/>
    <w:rsid w:val="00E20614"/>
    <w:rsid w:val="00E210D8"/>
    <w:rsid w:val="00E225F6"/>
    <w:rsid w:val="00E2302B"/>
    <w:rsid w:val="00E23967"/>
    <w:rsid w:val="00E23E6D"/>
    <w:rsid w:val="00E23FA6"/>
    <w:rsid w:val="00E248CB"/>
    <w:rsid w:val="00E24C0C"/>
    <w:rsid w:val="00E258BC"/>
    <w:rsid w:val="00E25BCA"/>
    <w:rsid w:val="00E30290"/>
    <w:rsid w:val="00E3039D"/>
    <w:rsid w:val="00E327D0"/>
    <w:rsid w:val="00E3335A"/>
    <w:rsid w:val="00E33865"/>
    <w:rsid w:val="00E35CE8"/>
    <w:rsid w:val="00E37027"/>
    <w:rsid w:val="00E371B3"/>
    <w:rsid w:val="00E407C0"/>
    <w:rsid w:val="00E40842"/>
    <w:rsid w:val="00E408D3"/>
    <w:rsid w:val="00E4213C"/>
    <w:rsid w:val="00E42D5B"/>
    <w:rsid w:val="00E435B6"/>
    <w:rsid w:val="00E43CA9"/>
    <w:rsid w:val="00E44720"/>
    <w:rsid w:val="00E44FB2"/>
    <w:rsid w:val="00E458DB"/>
    <w:rsid w:val="00E46BDE"/>
    <w:rsid w:val="00E51D84"/>
    <w:rsid w:val="00E5245B"/>
    <w:rsid w:val="00E5262E"/>
    <w:rsid w:val="00E52A16"/>
    <w:rsid w:val="00E52CB6"/>
    <w:rsid w:val="00E5349D"/>
    <w:rsid w:val="00E553AA"/>
    <w:rsid w:val="00E5762D"/>
    <w:rsid w:val="00E60760"/>
    <w:rsid w:val="00E60AD7"/>
    <w:rsid w:val="00E615A5"/>
    <w:rsid w:val="00E62166"/>
    <w:rsid w:val="00E643AC"/>
    <w:rsid w:val="00E6666A"/>
    <w:rsid w:val="00E7192A"/>
    <w:rsid w:val="00E7611C"/>
    <w:rsid w:val="00E768A5"/>
    <w:rsid w:val="00E7767F"/>
    <w:rsid w:val="00E779E4"/>
    <w:rsid w:val="00E80AE5"/>
    <w:rsid w:val="00E8280E"/>
    <w:rsid w:val="00E83420"/>
    <w:rsid w:val="00E839EF"/>
    <w:rsid w:val="00E84E6F"/>
    <w:rsid w:val="00E85FD9"/>
    <w:rsid w:val="00E861B7"/>
    <w:rsid w:val="00E8680A"/>
    <w:rsid w:val="00E8726E"/>
    <w:rsid w:val="00E87B01"/>
    <w:rsid w:val="00E91293"/>
    <w:rsid w:val="00E92A55"/>
    <w:rsid w:val="00E946EC"/>
    <w:rsid w:val="00E95148"/>
    <w:rsid w:val="00E9518A"/>
    <w:rsid w:val="00E95DB9"/>
    <w:rsid w:val="00E96D15"/>
    <w:rsid w:val="00EA0C7F"/>
    <w:rsid w:val="00EA199E"/>
    <w:rsid w:val="00EA31D3"/>
    <w:rsid w:val="00EA354A"/>
    <w:rsid w:val="00EA4DD8"/>
    <w:rsid w:val="00EA6134"/>
    <w:rsid w:val="00EA63DE"/>
    <w:rsid w:val="00EA6D4E"/>
    <w:rsid w:val="00EA6F9C"/>
    <w:rsid w:val="00EB02A7"/>
    <w:rsid w:val="00EB0335"/>
    <w:rsid w:val="00EB1360"/>
    <w:rsid w:val="00EB16A9"/>
    <w:rsid w:val="00EB23CD"/>
    <w:rsid w:val="00EB389D"/>
    <w:rsid w:val="00EB46BA"/>
    <w:rsid w:val="00EB5379"/>
    <w:rsid w:val="00EB5781"/>
    <w:rsid w:val="00EB5B35"/>
    <w:rsid w:val="00EB628D"/>
    <w:rsid w:val="00EB6CFD"/>
    <w:rsid w:val="00EB7119"/>
    <w:rsid w:val="00EB781B"/>
    <w:rsid w:val="00EC36E8"/>
    <w:rsid w:val="00EC3D07"/>
    <w:rsid w:val="00EC3F4D"/>
    <w:rsid w:val="00EC51A5"/>
    <w:rsid w:val="00EC59F6"/>
    <w:rsid w:val="00EC5ACF"/>
    <w:rsid w:val="00EC6331"/>
    <w:rsid w:val="00ED039F"/>
    <w:rsid w:val="00ED1A92"/>
    <w:rsid w:val="00ED59B7"/>
    <w:rsid w:val="00ED5ED8"/>
    <w:rsid w:val="00ED6211"/>
    <w:rsid w:val="00ED77FE"/>
    <w:rsid w:val="00ED7E15"/>
    <w:rsid w:val="00EE0C46"/>
    <w:rsid w:val="00EE2B1D"/>
    <w:rsid w:val="00EE51FF"/>
    <w:rsid w:val="00EE6618"/>
    <w:rsid w:val="00EE70E2"/>
    <w:rsid w:val="00EF187E"/>
    <w:rsid w:val="00EF19DF"/>
    <w:rsid w:val="00EF2ACC"/>
    <w:rsid w:val="00EF34A8"/>
    <w:rsid w:val="00EF355A"/>
    <w:rsid w:val="00EF4507"/>
    <w:rsid w:val="00EF49BE"/>
    <w:rsid w:val="00EF532C"/>
    <w:rsid w:val="00EF555E"/>
    <w:rsid w:val="00EF5E44"/>
    <w:rsid w:val="00EF75F4"/>
    <w:rsid w:val="00F0096E"/>
    <w:rsid w:val="00F009A8"/>
    <w:rsid w:val="00F01D23"/>
    <w:rsid w:val="00F020F6"/>
    <w:rsid w:val="00F0370B"/>
    <w:rsid w:val="00F04F4B"/>
    <w:rsid w:val="00F05176"/>
    <w:rsid w:val="00F06753"/>
    <w:rsid w:val="00F07FB6"/>
    <w:rsid w:val="00F11A8B"/>
    <w:rsid w:val="00F13E1C"/>
    <w:rsid w:val="00F15548"/>
    <w:rsid w:val="00F15F7C"/>
    <w:rsid w:val="00F167D2"/>
    <w:rsid w:val="00F2041B"/>
    <w:rsid w:val="00F20A9E"/>
    <w:rsid w:val="00F20F7F"/>
    <w:rsid w:val="00F211A1"/>
    <w:rsid w:val="00F2366C"/>
    <w:rsid w:val="00F2393D"/>
    <w:rsid w:val="00F24BBD"/>
    <w:rsid w:val="00F24BF3"/>
    <w:rsid w:val="00F24E7F"/>
    <w:rsid w:val="00F24F07"/>
    <w:rsid w:val="00F2598C"/>
    <w:rsid w:val="00F2787C"/>
    <w:rsid w:val="00F2796D"/>
    <w:rsid w:val="00F305DA"/>
    <w:rsid w:val="00F31939"/>
    <w:rsid w:val="00F31FA6"/>
    <w:rsid w:val="00F321DF"/>
    <w:rsid w:val="00F324AE"/>
    <w:rsid w:val="00F32CF7"/>
    <w:rsid w:val="00F33EC3"/>
    <w:rsid w:val="00F3615D"/>
    <w:rsid w:val="00F3729B"/>
    <w:rsid w:val="00F40184"/>
    <w:rsid w:val="00F40CF8"/>
    <w:rsid w:val="00F40D5C"/>
    <w:rsid w:val="00F410CC"/>
    <w:rsid w:val="00F41B9A"/>
    <w:rsid w:val="00F42F24"/>
    <w:rsid w:val="00F44D38"/>
    <w:rsid w:val="00F4502E"/>
    <w:rsid w:val="00F4571C"/>
    <w:rsid w:val="00F45E3F"/>
    <w:rsid w:val="00F509BF"/>
    <w:rsid w:val="00F511D7"/>
    <w:rsid w:val="00F5139C"/>
    <w:rsid w:val="00F553A4"/>
    <w:rsid w:val="00F558D4"/>
    <w:rsid w:val="00F57509"/>
    <w:rsid w:val="00F57639"/>
    <w:rsid w:val="00F605C3"/>
    <w:rsid w:val="00F6069C"/>
    <w:rsid w:val="00F65059"/>
    <w:rsid w:val="00F66C87"/>
    <w:rsid w:val="00F671AF"/>
    <w:rsid w:val="00F67645"/>
    <w:rsid w:val="00F708FD"/>
    <w:rsid w:val="00F74778"/>
    <w:rsid w:val="00F76AE5"/>
    <w:rsid w:val="00F76DAD"/>
    <w:rsid w:val="00F81634"/>
    <w:rsid w:val="00F81F08"/>
    <w:rsid w:val="00F83B22"/>
    <w:rsid w:val="00F848E5"/>
    <w:rsid w:val="00F87C1F"/>
    <w:rsid w:val="00F90B78"/>
    <w:rsid w:val="00F91109"/>
    <w:rsid w:val="00F91BEE"/>
    <w:rsid w:val="00F93817"/>
    <w:rsid w:val="00F947A6"/>
    <w:rsid w:val="00F95FF5"/>
    <w:rsid w:val="00F9658A"/>
    <w:rsid w:val="00F96CE4"/>
    <w:rsid w:val="00FA632E"/>
    <w:rsid w:val="00FA6FA8"/>
    <w:rsid w:val="00FA7F5D"/>
    <w:rsid w:val="00FB0B16"/>
    <w:rsid w:val="00FB1F29"/>
    <w:rsid w:val="00FB32F5"/>
    <w:rsid w:val="00FB3A56"/>
    <w:rsid w:val="00FB3DE3"/>
    <w:rsid w:val="00FB4D3C"/>
    <w:rsid w:val="00FB652C"/>
    <w:rsid w:val="00FB68EC"/>
    <w:rsid w:val="00FB6DF4"/>
    <w:rsid w:val="00FB74FB"/>
    <w:rsid w:val="00FB787E"/>
    <w:rsid w:val="00FC1ADC"/>
    <w:rsid w:val="00FC26F7"/>
    <w:rsid w:val="00FC3DA4"/>
    <w:rsid w:val="00FC3E4A"/>
    <w:rsid w:val="00FC5642"/>
    <w:rsid w:val="00FC7C84"/>
    <w:rsid w:val="00FC7D34"/>
    <w:rsid w:val="00FD0A1E"/>
    <w:rsid w:val="00FD0BFE"/>
    <w:rsid w:val="00FD2588"/>
    <w:rsid w:val="00FD4778"/>
    <w:rsid w:val="00FD4DCB"/>
    <w:rsid w:val="00FD4F5E"/>
    <w:rsid w:val="00FE0495"/>
    <w:rsid w:val="00FE1C2D"/>
    <w:rsid w:val="00FE1E5C"/>
    <w:rsid w:val="00FE3030"/>
    <w:rsid w:val="00FE69B2"/>
    <w:rsid w:val="00FE6E12"/>
    <w:rsid w:val="00FE7702"/>
    <w:rsid w:val="00FE77E2"/>
    <w:rsid w:val="00FE7F30"/>
    <w:rsid w:val="00FF1A6C"/>
    <w:rsid w:val="00FF1D5C"/>
    <w:rsid w:val="00FF1FC3"/>
    <w:rsid w:val="00FF2927"/>
    <w:rsid w:val="00FF29BC"/>
    <w:rsid w:val="00FF2A55"/>
    <w:rsid w:val="00FF2D3E"/>
    <w:rsid w:val="00FF3322"/>
    <w:rsid w:val="00FF6803"/>
    <w:rsid w:val="00FF6B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9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111"/>
    <w:rPr>
      <w:sz w:val="24"/>
      <w:szCs w:val="24"/>
      <w:lang w:eastAsia="ar-SA"/>
    </w:rPr>
  </w:style>
  <w:style w:type="paragraph" w:styleId="berschrift1">
    <w:name w:val="heading 1"/>
    <w:basedOn w:val="Standard"/>
    <w:next w:val="Standard"/>
    <w:qFormat/>
    <w:rsid w:val="00105F35"/>
    <w:pPr>
      <w:keepNext/>
      <w:numPr>
        <w:numId w:val="1"/>
      </w:numPr>
      <w:outlineLvl w:val="0"/>
    </w:pPr>
    <w:rPr>
      <w:rFonts w:ascii="Arial" w:hAnsi="Arial" w:cs="Arial"/>
      <w:b/>
      <w:bCs/>
    </w:rPr>
  </w:style>
  <w:style w:type="paragraph" w:styleId="berschrift2">
    <w:name w:val="heading 2"/>
    <w:basedOn w:val="Standard"/>
    <w:next w:val="Standard"/>
    <w:qFormat/>
    <w:rsid w:val="00105F35"/>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105F35"/>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105F35"/>
    <w:pPr>
      <w:keepNext/>
      <w:numPr>
        <w:ilvl w:val="3"/>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05F35"/>
  </w:style>
  <w:style w:type="character" w:styleId="Link">
    <w:name w:val="Hyperlink"/>
    <w:rsid w:val="00105F35"/>
    <w:rPr>
      <w:color w:val="0000FF"/>
      <w:u w:val="single"/>
    </w:rPr>
  </w:style>
  <w:style w:type="paragraph" w:customStyle="1" w:styleId="Heading">
    <w:name w:val="Heading"/>
    <w:basedOn w:val="Standard"/>
    <w:next w:val="Textkrper"/>
    <w:rsid w:val="00105F35"/>
    <w:pPr>
      <w:keepNext/>
      <w:spacing w:before="240" w:after="120"/>
    </w:pPr>
    <w:rPr>
      <w:rFonts w:ascii="Arial" w:eastAsia="DejaVu Sans" w:hAnsi="Arial" w:cs="DejaVu Sans"/>
      <w:sz w:val="28"/>
      <w:szCs w:val="28"/>
    </w:rPr>
  </w:style>
  <w:style w:type="paragraph" w:styleId="Textkrper">
    <w:name w:val="Body Text"/>
    <w:basedOn w:val="Standard"/>
    <w:rsid w:val="00105F35"/>
    <w:pPr>
      <w:jc w:val="both"/>
    </w:pPr>
    <w:rPr>
      <w:rFonts w:ascii="Arial" w:hAnsi="Arial" w:cs="Arial"/>
      <w:b/>
      <w:bCs/>
    </w:rPr>
  </w:style>
  <w:style w:type="paragraph" w:styleId="Liste">
    <w:name w:val="List"/>
    <w:basedOn w:val="Textkrper"/>
    <w:rsid w:val="00105F35"/>
  </w:style>
  <w:style w:type="paragraph" w:customStyle="1" w:styleId="Beschriftung1">
    <w:name w:val="Beschriftung1"/>
    <w:basedOn w:val="Standard"/>
    <w:rsid w:val="00105F35"/>
    <w:pPr>
      <w:suppressLineNumbers/>
      <w:spacing w:before="120" w:after="120"/>
    </w:pPr>
    <w:rPr>
      <w:i/>
      <w:iCs/>
    </w:rPr>
  </w:style>
  <w:style w:type="paragraph" w:customStyle="1" w:styleId="Index">
    <w:name w:val="Index"/>
    <w:basedOn w:val="Standard"/>
    <w:rsid w:val="00105F35"/>
    <w:pPr>
      <w:suppressLineNumbers/>
    </w:pPr>
  </w:style>
  <w:style w:type="paragraph" w:styleId="Kopfzeile">
    <w:name w:val="header"/>
    <w:basedOn w:val="Standard"/>
    <w:rsid w:val="00105F35"/>
    <w:pPr>
      <w:tabs>
        <w:tab w:val="center" w:pos="4536"/>
        <w:tab w:val="right" w:pos="9072"/>
      </w:tabs>
    </w:pPr>
  </w:style>
  <w:style w:type="paragraph" w:styleId="Fuzeile">
    <w:name w:val="footer"/>
    <w:basedOn w:val="Standard"/>
    <w:rsid w:val="00105F35"/>
    <w:pPr>
      <w:tabs>
        <w:tab w:val="center" w:pos="4536"/>
        <w:tab w:val="right" w:pos="9072"/>
      </w:tabs>
    </w:pPr>
  </w:style>
  <w:style w:type="paragraph" w:customStyle="1" w:styleId="Framecontents">
    <w:name w:val="Frame contents"/>
    <w:basedOn w:val="Textkrper"/>
    <w:rsid w:val="00105F35"/>
  </w:style>
  <w:style w:type="paragraph" w:customStyle="1" w:styleId="TableContents">
    <w:name w:val="Table Contents"/>
    <w:basedOn w:val="Standard"/>
    <w:rsid w:val="00105F35"/>
    <w:pPr>
      <w:suppressLineNumbers/>
    </w:pPr>
  </w:style>
  <w:style w:type="paragraph" w:customStyle="1" w:styleId="TableHeading">
    <w:name w:val="Table Heading"/>
    <w:basedOn w:val="TableContents"/>
    <w:rsid w:val="00105F35"/>
    <w:pPr>
      <w:jc w:val="center"/>
    </w:pPr>
    <w:rPr>
      <w:b/>
      <w:bCs/>
      <w:i/>
      <w:iCs/>
    </w:rPr>
  </w:style>
  <w:style w:type="character" w:styleId="Seitenzahl">
    <w:name w:val="page number"/>
    <w:basedOn w:val="Absatzstandardschriftart"/>
    <w:rsid w:val="003C2B1D"/>
  </w:style>
  <w:style w:type="table" w:customStyle="1" w:styleId="Tabellenraster1">
    <w:name w:val="Tabellenraster1"/>
    <w:basedOn w:val="NormaleTabelle"/>
    <w:rsid w:val="00F671A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608A6"/>
    <w:rPr>
      <w:rFonts w:ascii="Tahoma" w:hAnsi="Tahoma" w:cs="Tahoma"/>
      <w:sz w:val="16"/>
      <w:szCs w:val="16"/>
    </w:rPr>
  </w:style>
  <w:style w:type="character" w:styleId="Betont">
    <w:name w:val="Strong"/>
    <w:qFormat/>
    <w:rsid w:val="009B39B4"/>
    <w:rPr>
      <w:b/>
      <w:bCs/>
    </w:rPr>
  </w:style>
  <w:style w:type="character" w:customStyle="1" w:styleId="Max">
    <w:name w:val="Max."/>
    <w:rsid w:val="004B40B8"/>
    <w:rPr>
      <w:b/>
    </w:rPr>
  </w:style>
  <w:style w:type="paragraph" w:styleId="Titel">
    <w:name w:val="Title"/>
    <w:basedOn w:val="Standard"/>
    <w:link w:val="TitelZeichen"/>
    <w:qFormat/>
    <w:rsid w:val="004B40B8"/>
    <w:pPr>
      <w:jc w:val="center"/>
    </w:pPr>
    <w:rPr>
      <w:rFonts w:ascii="Arial" w:hAnsi="Arial"/>
      <w:sz w:val="40"/>
      <w:szCs w:val="20"/>
      <w:lang w:eastAsia="en-US"/>
    </w:rPr>
  </w:style>
  <w:style w:type="character" w:styleId="Kommentarzeichen">
    <w:name w:val="annotation reference"/>
    <w:rsid w:val="00A00353"/>
    <w:rPr>
      <w:sz w:val="16"/>
      <w:szCs w:val="16"/>
    </w:rPr>
  </w:style>
  <w:style w:type="paragraph" w:styleId="Kommentartext">
    <w:name w:val="annotation text"/>
    <w:basedOn w:val="Standard"/>
    <w:link w:val="KommentartextZeichen"/>
    <w:rsid w:val="00A00353"/>
    <w:rPr>
      <w:sz w:val="20"/>
      <w:szCs w:val="20"/>
    </w:rPr>
  </w:style>
  <w:style w:type="character" w:customStyle="1" w:styleId="KommentartextZeichen">
    <w:name w:val="Kommentartext Zeichen"/>
    <w:link w:val="Kommentartext"/>
    <w:rsid w:val="00A00353"/>
    <w:rPr>
      <w:lang w:eastAsia="ar-SA"/>
    </w:rPr>
  </w:style>
  <w:style w:type="paragraph" w:styleId="Kommentarthema">
    <w:name w:val="annotation subject"/>
    <w:basedOn w:val="Kommentartext"/>
    <w:next w:val="Kommentartext"/>
    <w:link w:val="KommentarthemaZeichen"/>
    <w:rsid w:val="00A00353"/>
    <w:rPr>
      <w:b/>
      <w:bCs/>
    </w:rPr>
  </w:style>
  <w:style w:type="character" w:customStyle="1" w:styleId="KommentarthemaZeichen">
    <w:name w:val="Kommentarthema Zeichen"/>
    <w:link w:val="Kommentarthema"/>
    <w:rsid w:val="00A00353"/>
    <w:rPr>
      <w:b/>
      <w:bCs/>
      <w:lang w:eastAsia="ar-SA"/>
    </w:rPr>
  </w:style>
  <w:style w:type="character" w:customStyle="1" w:styleId="A7">
    <w:name w:val="A7"/>
    <w:uiPriority w:val="99"/>
    <w:rsid w:val="00484BF0"/>
    <w:rPr>
      <w:rFonts w:cs="NimbusSanDBlaCon"/>
      <w:color w:val="221E1F"/>
      <w:sz w:val="34"/>
      <w:szCs w:val="34"/>
    </w:rPr>
  </w:style>
  <w:style w:type="character" w:customStyle="1" w:styleId="st">
    <w:name w:val="st"/>
    <w:rsid w:val="00E7611C"/>
  </w:style>
  <w:style w:type="character" w:customStyle="1" w:styleId="TitelZeichen">
    <w:name w:val="Titel Zeichen"/>
    <w:basedOn w:val="Absatzstandardschriftart"/>
    <w:link w:val="Titel"/>
    <w:rsid w:val="00FE7F30"/>
    <w:rPr>
      <w:rFonts w:ascii="Arial" w:hAnsi="Arial"/>
      <w:sz w:val="40"/>
      <w:lang w:eastAsia="en-US"/>
    </w:rPr>
  </w:style>
  <w:style w:type="paragraph" w:styleId="Listenabsatz">
    <w:name w:val="List Paragraph"/>
    <w:basedOn w:val="Standard"/>
    <w:uiPriority w:val="34"/>
    <w:qFormat/>
    <w:rsid w:val="004F33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111"/>
    <w:rPr>
      <w:sz w:val="24"/>
      <w:szCs w:val="24"/>
      <w:lang w:eastAsia="ar-SA"/>
    </w:rPr>
  </w:style>
  <w:style w:type="paragraph" w:styleId="berschrift1">
    <w:name w:val="heading 1"/>
    <w:basedOn w:val="Standard"/>
    <w:next w:val="Standard"/>
    <w:qFormat/>
    <w:rsid w:val="00105F35"/>
    <w:pPr>
      <w:keepNext/>
      <w:numPr>
        <w:numId w:val="1"/>
      </w:numPr>
      <w:outlineLvl w:val="0"/>
    </w:pPr>
    <w:rPr>
      <w:rFonts w:ascii="Arial" w:hAnsi="Arial" w:cs="Arial"/>
      <w:b/>
      <w:bCs/>
    </w:rPr>
  </w:style>
  <w:style w:type="paragraph" w:styleId="berschrift2">
    <w:name w:val="heading 2"/>
    <w:basedOn w:val="Standard"/>
    <w:next w:val="Standard"/>
    <w:qFormat/>
    <w:rsid w:val="00105F35"/>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105F35"/>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105F35"/>
    <w:pPr>
      <w:keepNext/>
      <w:numPr>
        <w:ilvl w:val="3"/>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05F35"/>
  </w:style>
  <w:style w:type="character" w:styleId="Link">
    <w:name w:val="Hyperlink"/>
    <w:rsid w:val="00105F35"/>
    <w:rPr>
      <w:color w:val="0000FF"/>
      <w:u w:val="single"/>
    </w:rPr>
  </w:style>
  <w:style w:type="paragraph" w:customStyle="1" w:styleId="Heading">
    <w:name w:val="Heading"/>
    <w:basedOn w:val="Standard"/>
    <w:next w:val="Textkrper"/>
    <w:rsid w:val="00105F35"/>
    <w:pPr>
      <w:keepNext/>
      <w:spacing w:before="240" w:after="120"/>
    </w:pPr>
    <w:rPr>
      <w:rFonts w:ascii="Arial" w:eastAsia="DejaVu Sans" w:hAnsi="Arial" w:cs="DejaVu Sans"/>
      <w:sz w:val="28"/>
      <w:szCs w:val="28"/>
    </w:rPr>
  </w:style>
  <w:style w:type="paragraph" w:styleId="Textkrper">
    <w:name w:val="Body Text"/>
    <w:basedOn w:val="Standard"/>
    <w:rsid w:val="00105F35"/>
    <w:pPr>
      <w:jc w:val="both"/>
    </w:pPr>
    <w:rPr>
      <w:rFonts w:ascii="Arial" w:hAnsi="Arial" w:cs="Arial"/>
      <w:b/>
      <w:bCs/>
    </w:rPr>
  </w:style>
  <w:style w:type="paragraph" w:styleId="Liste">
    <w:name w:val="List"/>
    <w:basedOn w:val="Textkrper"/>
    <w:rsid w:val="00105F35"/>
  </w:style>
  <w:style w:type="paragraph" w:customStyle="1" w:styleId="Beschriftung1">
    <w:name w:val="Beschriftung1"/>
    <w:basedOn w:val="Standard"/>
    <w:rsid w:val="00105F35"/>
    <w:pPr>
      <w:suppressLineNumbers/>
      <w:spacing w:before="120" w:after="120"/>
    </w:pPr>
    <w:rPr>
      <w:i/>
      <w:iCs/>
    </w:rPr>
  </w:style>
  <w:style w:type="paragraph" w:customStyle="1" w:styleId="Index">
    <w:name w:val="Index"/>
    <w:basedOn w:val="Standard"/>
    <w:rsid w:val="00105F35"/>
    <w:pPr>
      <w:suppressLineNumbers/>
    </w:pPr>
  </w:style>
  <w:style w:type="paragraph" w:styleId="Kopfzeile">
    <w:name w:val="header"/>
    <w:basedOn w:val="Standard"/>
    <w:rsid w:val="00105F35"/>
    <w:pPr>
      <w:tabs>
        <w:tab w:val="center" w:pos="4536"/>
        <w:tab w:val="right" w:pos="9072"/>
      </w:tabs>
    </w:pPr>
  </w:style>
  <w:style w:type="paragraph" w:styleId="Fuzeile">
    <w:name w:val="footer"/>
    <w:basedOn w:val="Standard"/>
    <w:rsid w:val="00105F35"/>
    <w:pPr>
      <w:tabs>
        <w:tab w:val="center" w:pos="4536"/>
        <w:tab w:val="right" w:pos="9072"/>
      </w:tabs>
    </w:pPr>
  </w:style>
  <w:style w:type="paragraph" w:customStyle="1" w:styleId="Framecontents">
    <w:name w:val="Frame contents"/>
    <w:basedOn w:val="Textkrper"/>
    <w:rsid w:val="00105F35"/>
  </w:style>
  <w:style w:type="paragraph" w:customStyle="1" w:styleId="TableContents">
    <w:name w:val="Table Contents"/>
    <w:basedOn w:val="Standard"/>
    <w:rsid w:val="00105F35"/>
    <w:pPr>
      <w:suppressLineNumbers/>
    </w:pPr>
  </w:style>
  <w:style w:type="paragraph" w:customStyle="1" w:styleId="TableHeading">
    <w:name w:val="Table Heading"/>
    <w:basedOn w:val="TableContents"/>
    <w:rsid w:val="00105F35"/>
    <w:pPr>
      <w:jc w:val="center"/>
    </w:pPr>
    <w:rPr>
      <w:b/>
      <w:bCs/>
      <w:i/>
      <w:iCs/>
    </w:rPr>
  </w:style>
  <w:style w:type="character" w:styleId="Seitenzahl">
    <w:name w:val="page number"/>
    <w:basedOn w:val="Absatzstandardschriftart"/>
    <w:rsid w:val="003C2B1D"/>
  </w:style>
  <w:style w:type="table" w:customStyle="1" w:styleId="Tabellenraster1">
    <w:name w:val="Tabellenraster1"/>
    <w:basedOn w:val="NormaleTabelle"/>
    <w:rsid w:val="00F671A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608A6"/>
    <w:rPr>
      <w:rFonts w:ascii="Tahoma" w:hAnsi="Tahoma" w:cs="Tahoma"/>
      <w:sz w:val="16"/>
      <w:szCs w:val="16"/>
    </w:rPr>
  </w:style>
  <w:style w:type="character" w:styleId="Betont">
    <w:name w:val="Strong"/>
    <w:qFormat/>
    <w:rsid w:val="009B39B4"/>
    <w:rPr>
      <w:b/>
      <w:bCs/>
    </w:rPr>
  </w:style>
  <w:style w:type="character" w:customStyle="1" w:styleId="Max">
    <w:name w:val="Max."/>
    <w:rsid w:val="004B40B8"/>
    <w:rPr>
      <w:b/>
    </w:rPr>
  </w:style>
  <w:style w:type="paragraph" w:styleId="Titel">
    <w:name w:val="Title"/>
    <w:basedOn w:val="Standard"/>
    <w:link w:val="TitelZeichen"/>
    <w:qFormat/>
    <w:rsid w:val="004B40B8"/>
    <w:pPr>
      <w:jc w:val="center"/>
    </w:pPr>
    <w:rPr>
      <w:rFonts w:ascii="Arial" w:hAnsi="Arial"/>
      <w:sz w:val="40"/>
      <w:szCs w:val="20"/>
      <w:lang w:eastAsia="en-US"/>
    </w:rPr>
  </w:style>
  <w:style w:type="character" w:styleId="Kommentarzeichen">
    <w:name w:val="annotation reference"/>
    <w:rsid w:val="00A00353"/>
    <w:rPr>
      <w:sz w:val="16"/>
      <w:szCs w:val="16"/>
    </w:rPr>
  </w:style>
  <w:style w:type="paragraph" w:styleId="Kommentartext">
    <w:name w:val="annotation text"/>
    <w:basedOn w:val="Standard"/>
    <w:link w:val="KommentartextZeichen"/>
    <w:rsid w:val="00A00353"/>
    <w:rPr>
      <w:sz w:val="20"/>
      <w:szCs w:val="20"/>
    </w:rPr>
  </w:style>
  <w:style w:type="character" w:customStyle="1" w:styleId="KommentartextZeichen">
    <w:name w:val="Kommentartext Zeichen"/>
    <w:link w:val="Kommentartext"/>
    <w:rsid w:val="00A00353"/>
    <w:rPr>
      <w:lang w:eastAsia="ar-SA"/>
    </w:rPr>
  </w:style>
  <w:style w:type="paragraph" w:styleId="Kommentarthema">
    <w:name w:val="annotation subject"/>
    <w:basedOn w:val="Kommentartext"/>
    <w:next w:val="Kommentartext"/>
    <w:link w:val="KommentarthemaZeichen"/>
    <w:rsid w:val="00A00353"/>
    <w:rPr>
      <w:b/>
      <w:bCs/>
    </w:rPr>
  </w:style>
  <w:style w:type="character" w:customStyle="1" w:styleId="KommentarthemaZeichen">
    <w:name w:val="Kommentarthema Zeichen"/>
    <w:link w:val="Kommentarthema"/>
    <w:rsid w:val="00A00353"/>
    <w:rPr>
      <w:b/>
      <w:bCs/>
      <w:lang w:eastAsia="ar-SA"/>
    </w:rPr>
  </w:style>
  <w:style w:type="character" w:customStyle="1" w:styleId="A7">
    <w:name w:val="A7"/>
    <w:uiPriority w:val="99"/>
    <w:rsid w:val="00484BF0"/>
    <w:rPr>
      <w:rFonts w:cs="NimbusSanDBlaCon"/>
      <w:color w:val="221E1F"/>
      <w:sz w:val="34"/>
      <w:szCs w:val="34"/>
    </w:rPr>
  </w:style>
  <w:style w:type="character" w:customStyle="1" w:styleId="st">
    <w:name w:val="st"/>
    <w:rsid w:val="00E7611C"/>
  </w:style>
  <w:style w:type="character" w:customStyle="1" w:styleId="TitelZeichen">
    <w:name w:val="Titel Zeichen"/>
    <w:basedOn w:val="Absatzstandardschriftart"/>
    <w:link w:val="Titel"/>
    <w:rsid w:val="00FE7F30"/>
    <w:rPr>
      <w:rFonts w:ascii="Arial" w:hAnsi="Arial"/>
      <w:sz w:val="40"/>
      <w:lang w:eastAsia="en-US"/>
    </w:rPr>
  </w:style>
  <w:style w:type="paragraph" w:styleId="Listenabsatz">
    <w:name w:val="List Paragraph"/>
    <w:basedOn w:val="Standard"/>
    <w:uiPriority w:val="34"/>
    <w:qFormat/>
    <w:rsid w:val="004F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ensen-media.de/download/schwenk_putztechnik/schloss_guenzburg.docx" TargetMode="External"/><Relationship Id="rId20" Type="http://schemas.openxmlformats.org/officeDocument/2006/relationships/theme" Target="theme/theme1.xml"/><Relationship Id="rId10" Type="http://schemas.openxmlformats.org/officeDocument/2006/relationships/hyperlink" Target="https://www.tri-o-therm.de/" TargetMode="External"/><Relationship Id="rId11" Type="http://schemas.openxmlformats.org/officeDocument/2006/relationships/hyperlink" Target="mailto:frank.froessel@sievert.de" TargetMode="External"/><Relationship Id="rId12" Type="http://schemas.openxmlformats.org/officeDocument/2006/relationships/hyperlink" Target="http://www.sievert.de" TargetMode="External"/><Relationship Id="rId13" Type="http://schemas.openxmlformats.org/officeDocument/2006/relationships/hyperlink" Target="mailto:redaktion@jensen-media.de" TargetMode="External"/><Relationship Id="rId14" Type="http://schemas.openxmlformats.org/officeDocument/2006/relationships/hyperlink" Target="http://www.jensen-media.de" TargetMode="External"/><Relationship Id="rId15" Type="http://schemas.openxmlformats.org/officeDocument/2006/relationships/image" Target="media/image1.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AAFA-07EE-1147-A903-F3AA12CF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3262</Words>
  <Characters>20554</Characters>
  <Application>Microsoft Macintosh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Eine top gedämmte Hülle für Markgraf Karls Erbe</vt:lpstr>
    </vt:vector>
  </TitlesOfParts>
  <Manager/>
  <Company>Jensen media für Schwenk Putztechnik / quick-mix Gruppe</Company>
  <LinksUpToDate>false</LinksUpToDate>
  <CharactersWithSpaces>23769</CharactersWithSpaces>
  <SharedDoc>false</SharedDoc>
  <HyperlinkBase/>
  <HLinks>
    <vt:vector size="30" baseType="variant">
      <vt:variant>
        <vt:i4>393289</vt:i4>
      </vt:variant>
      <vt:variant>
        <vt:i4>12</vt:i4>
      </vt:variant>
      <vt:variant>
        <vt:i4>0</vt:i4>
      </vt:variant>
      <vt:variant>
        <vt:i4>5</vt:i4>
      </vt:variant>
      <vt:variant>
        <vt:lpwstr>http://www.quick-mix.de/</vt:lpwstr>
      </vt:variant>
      <vt:variant>
        <vt:lpwstr/>
      </vt:variant>
      <vt:variant>
        <vt:i4>7733336</vt:i4>
      </vt:variant>
      <vt:variant>
        <vt:i4>9</vt:i4>
      </vt:variant>
      <vt:variant>
        <vt:i4>0</vt:i4>
      </vt:variant>
      <vt:variant>
        <vt:i4>5</vt:i4>
      </vt:variant>
      <vt:variant>
        <vt:lpwstr>mailto:h.wilke@quick-mix,de</vt:lpwstr>
      </vt:variant>
      <vt:variant>
        <vt:lpwstr/>
      </vt:variant>
      <vt:variant>
        <vt:i4>6488181</vt:i4>
      </vt:variant>
      <vt:variant>
        <vt:i4>6</vt:i4>
      </vt:variant>
      <vt:variant>
        <vt:i4>0</vt:i4>
      </vt:variant>
      <vt:variant>
        <vt:i4>5</vt:i4>
      </vt:variant>
      <vt:variant>
        <vt:lpwstr>http://www.sputnik3000.de/</vt:lpwstr>
      </vt:variant>
      <vt:variant>
        <vt:lpwstr/>
      </vt:variant>
      <vt:variant>
        <vt:i4>3276864</vt:i4>
      </vt:variant>
      <vt:variant>
        <vt:i4>3</vt:i4>
      </vt:variant>
      <vt:variant>
        <vt:i4>0</vt:i4>
      </vt:variant>
      <vt:variant>
        <vt:i4>5</vt:i4>
      </vt:variant>
      <vt:variant>
        <vt:lpwstr>mailto:hinnah@sputnik-agentur.de</vt:lpwstr>
      </vt:variant>
      <vt:variant>
        <vt:lpwstr/>
      </vt:variant>
      <vt:variant>
        <vt:i4>393289</vt:i4>
      </vt:variant>
      <vt:variant>
        <vt:i4>0</vt:i4>
      </vt:variant>
      <vt:variant>
        <vt:i4>0</vt:i4>
      </vt:variant>
      <vt:variant>
        <vt:i4>5</vt:i4>
      </vt:variant>
      <vt:variant>
        <vt:lpwstr>http://www.quick-mix.de/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top gedämmte Hülle für Markgraf Karls Erbe</dc:title>
  <dc:subject>Schloss Günzburg wird generalsaniert - der hoch wärmedämmende Leichtputz TRI-O-THERM M ist die erste Wahl, außen wie innen</dc:subject>
  <dc:creator>Ingo Jensen</dc:creator>
  <cp:keywords/>
  <dc:description/>
  <cp:lastModifiedBy>Ingo Jensen</cp:lastModifiedBy>
  <cp:revision>9</cp:revision>
  <cp:lastPrinted>2019-02-12T07:51:00Z</cp:lastPrinted>
  <dcterms:created xsi:type="dcterms:W3CDTF">2019-07-03T07:08:00Z</dcterms:created>
  <dcterms:modified xsi:type="dcterms:W3CDTF">2019-09-11T06:15:00Z</dcterms:modified>
  <cp:category/>
</cp:coreProperties>
</file>